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54BCF" w14:textId="77777777" w:rsidR="00BA0046" w:rsidRPr="00DC3E64"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DC3E64" w14:paraId="42453B48" w14:textId="77777777" w:rsidTr="00A5078B">
        <w:trPr>
          <w:trHeight w:val="3552"/>
        </w:trPr>
        <w:tc>
          <w:tcPr>
            <w:tcW w:w="8231" w:type="dxa"/>
          </w:tcPr>
          <w:p w14:paraId="13BA09D0" w14:textId="77777777" w:rsidR="009D0EA5" w:rsidRPr="00DC3E64" w:rsidRDefault="009D0EA5" w:rsidP="009D0EA5">
            <w:pPr>
              <w:pStyle w:val="Normal-Dokumentinfo"/>
              <w:spacing w:line="276" w:lineRule="auto"/>
              <w:rPr>
                <w:rFonts w:asciiTheme="minorHAnsi" w:hAnsiTheme="minorHAnsi" w:cstheme="minorHAnsi"/>
                <w:szCs w:val="20"/>
              </w:rPr>
            </w:pPr>
            <w:r w:rsidRPr="00DC3E64">
              <w:rPr>
                <w:rFonts w:asciiTheme="minorHAnsi" w:hAnsiTheme="minorHAnsi" w:cstheme="minorHAnsi"/>
                <w:szCs w:val="20"/>
              </w:rPr>
              <w:t xml:space="preserve">Møde den: </w:t>
            </w:r>
            <w:r w:rsidR="00156684">
              <w:rPr>
                <w:rFonts w:asciiTheme="minorHAnsi" w:hAnsiTheme="minorHAnsi" w:cstheme="minorHAnsi"/>
                <w:szCs w:val="20"/>
              </w:rPr>
              <w:t>7</w:t>
            </w:r>
            <w:r w:rsidR="009D0958" w:rsidRPr="00DC3E64">
              <w:rPr>
                <w:rFonts w:asciiTheme="minorHAnsi" w:hAnsiTheme="minorHAnsi" w:cstheme="minorHAnsi"/>
                <w:szCs w:val="20"/>
              </w:rPr>
              <w:t xml:space="preserve">. </w:t>
            </w:r>
            <w:r w:rsidR="00156684">
              <w:rPr>
                <w:rFonts w:asciiTheme="minorHAnsi" w:hAnsiTheme="minorHAnsi" w:cstheme="minorHAnsi"/>
                <w:szCs w:val="20"/>
              </w:rPr>
              <w:t xml:space="preserve">juni </w:t>
            </w:r>
            <w:r w:rsidR="00C33571" w:rsidRPr="00DC3E64">
              <w:rPr>
                <w:rFonts w:asciiTheme="minorHAnsi" w:hAnsiTheme="minorHAnsi" w:cstheme="minorHAnsi"/>
                <w:szCs w:val="20"/>
              </w:rPr>
              <w:t>2021</w:t>
            </w:r>
            <w:r w:rsidR="009D0958" w:rsidRPr="00DC3E64">
              <w:rPr>
                <w:rFonts w:asciiTheme="minorHAnsi" w:hAnsiTheme="minorHAnsi" w:cstheme="minorHAnsi"/>
                <w:szCs w:val="20"/>
              </w:rPr>
              <w:t xml:space="preserve"> kl. </w:t>
            </w:r>
            <w:r w:rsidR="00C02010" w:rsidRPr="00DC3E64">
              <w:rPr>
                <w:rFonts w:asciiTheme="minorHAnsi" w:hAnsiTheme="minorHAnsi" w:cstheme="minorHAnsi"/>
                <w:szCs w:val="20"/>
              </w:rPr>
              <w:t>14.</w:t>
            </w:r>
            <w:r w:rsidR="00C33571" w:rsidRPr="00DC3E64">
              <w:rPr>
                <w:rFonts w:asciiTheme="minorHAnsi" w:hAnsiTheme="minorHAnsi" w:cstheme="minorHAnsi"/>
                <w:szCs w:val="20"/>
              </w:rPr>
              <w:t>00-16</w:t>
            </w:r>
            <w:r w:rsidR="00014505" w:rsidRPr="00DC3E64">
              <w:rPr>
                <w:rFonts w:asciiTheme="minorHAnsi" w:hAnsiTheme="minorHAnsi" w:cstheme="minorHAnsi"/>
                <w:szCs w:val="20"/>
              </w:rPr>
              <w:t>.</w:t>
            </w:r>
            <w:r w:rsidR="00220070" w:rsidRPr="00DC3E64">
              <w:rPr>
                <w:rFonts w:asciiTheme="minorHAnsi" w:hAnsiTheme="minorHAnsi" w:cstheme="minorHAnsi"/>
                <w:szCs w:val="20"/>
              </w:rPr>
              <w:t>00</w:t>
            </w:r>
          </w:p>
          <w:p w14:paraId="63171A39" w14:textId="77777777" w:rsidR="00014505" w:rsidRPr="00DC3E64" w:rsidRDefault="00220070" w:rsidP="009D0958">
            <w:pPr>
              <w:pStyle w:val="Normal-Dokumentinfo"/>
              <w:spacing w:line="276" w:lineRule="auto"/>
              <w:rPr>
                <w:rFonts w:asciiTheme="minorHAnsi" w:hAnsiTheme="minorHAnsi" w:cstheme="minorHAnsi"/>
                <w:color w:val="000000"/>
                <w:szCs w:val="20"/>
                <w:shd w:val="clear" w:color="auto" w:fill="FFFFFF"/>
              </w:rPr>
            </w:pPr>
            <w:r w:rsidRPr="00DC3E64">
              <w:rPr>
                <w:rFonts w:asciiTheme="minorHAnsi" w:hAnsiTheme="minorHAnsi" w:cstheme="minorHAnsi"/>
                <w:color w:val="000000"/>
                <w:szCs w:val="20"/>
                <w:shd w:val="clear" w:color="auto" w:fill="FFFFFF"/>
              </w:rPr>
              <w:t>Virtuelt møde via Skype</w:t>
            </w:r>
          </w:p>
          <w:p w14:paraId="0855D640" w14:textId="77777777" w:rsidR="009D0958" w:rsidRPr="00DC3E64" w:rsidRDefault="00371F04" w:rsidP="009D0958">
            <w:pPr>
              <w:pStyle w:val="Normal-Dokumentinfo"/>
              <w:spacing w:line="276" w:lineRule="auto"/>
              <w:rPr>
                <w:rFonts w:asciiTheme="minorHAnsi" w:hAnsiTheme="minorHAnsi" w:cstheme="minorHAnsi"/>
                <w:szCs w:val="20"/>
              </w:rPr>
            </w:pPr>
            <w:r w:rsidRPr="00DC3E64">
              <w:rPr>
                <w:rFonts w:asciiTheme="minorHAnsi" w:hAnsiTheme="minorHAnsi" w:cstheme="minorHAnsi"/>
                <w:szCs w:val="20"/>
              </w:rPr>
              <w:t>Akademisk Råd</w:t>
            </w:r>
          </w:p>
          <w:p w14:paraId="60090B0C" w14:textId="77777777" w:rsidR="00A5078B" w:rsidRPr="00DC3E64" w:rsidRDefault="00A5078B" w:rsidP="00A5078B">
            <w:pPr>
              <w:pStyle w:val="Normal-Dokumentinfo"/>
              <w:rPr>
                <w:rFonts w:asciiTheme="minorHAnsi" w:hAnsiTheme="minorHAnsi" w:cstheme="minorHAnsi"/>
                <w:szCs w:val="20"/>
              </w:rPr>
            </w:pPr>
          </w:p>
          <w:p w14:paraId="55F9B53B" w14:textId="77777777" w:rsidR="009D0958" w:rsidRPr="00DC3E64" w:rsidRDefault="009D0958" w:rsidP="00A5078B">
            <w:pPr>
              <w:pStyle w:val="Normal-Dokumentinfo"/>
              <w:rPr>
                <w:rFonts w:asciiTheme="minorHAnsi" w:hAnsiTheme="minorHAnsi" w:cstheme="minorHAnsi"/>
                <w:szCs w:val="20"/>
              </w:rPr>
            </w:pPr>
          </w:p>
          <w:p w14:paraId="67AA8B85" w14:textId="77777777" w:rsidR="00C33571" w:rsidRPr="00DC3E64" w:rsidRDefault="00C33571" w:rsidP="00C33571">
            <w:pPr>
              <w:pStyle w:val="Normal-Dokumentinfo"/>
              <w:spacing w:line="276" w:lineRule="auto"/>
              <w:rPr>
                <w:rFonts w:asciiTheme="minorHAnsi" w:hAnsiTheme="minorHAnsi" w:cstheme="minorHAnsi"/>
                <w:b w:val="0"/>
                <w:szCs w:val="20"/>
              </w:rPr>
            </w:pPr>
            <w:r w:rsidRPr="00DC3E64">
              <w:rPr>
                <w:rFonts w:asciiTheme="minorHAnsi" w:hAnsiTheme="minorHAnsi" w:cstheme="minorHAnsi"/>
                <w:szCs w:val="20"/>
              </w:rPr>
              <w:t xml:space="preserve">Til stede: </w:t>
            </w:r>
            <w:r w:rsidR="00054C94" w:rsidRPr="00DC3E64">
              <w:rPr>
                <w:rFonts w:asciiTheme="minorHAnsi" w:hAnsiTheme="minorHAnsi" w:cstheme="minorHAnsi"/>
                <w:b w:val="0"/>
                <w:szCs w:val="20"/>
              </w:rPr>
              <w:t xml:space="preserve">Anna Piil Damm, </w:t>
            </w:r>
            <w:r w:rsidRPr="00DC3E64">
              <w:rPr>
                <w:rFonts w:asciiTheme="minorHAnsi" w:hAnsiTheme="minorHAnsi" w:cstheme="minorHAnsi"/>
                <w:b w:val="0"/>
                <w:szCs w:val="20"/>
              </w:rPr>
              <w:t xml:space="preserve">Anne Bøllingtoft, Anne Mette Kjær, Anders </w:t>
            </w:r>
            <w:proofErr w:type="spellStart"/>
            <w:r w:rsidRPr="00DC3E64">
              <w:rPr>
                <w:rFonts w:asciiTheme="minorHAnsi" w:hAnsiTheme="minorHAnsi" w:cstheme="minorHAnsi"/>
                <w:b w:val="0"/>
                <w:szCs w:val="20"/>
              </w:rPr>
              <w:t>Mengers</w:t>
            </w:r>
            <w:proofErr w:type="spellEnd"/>
            <w:r w:rsidRPr="00DC3E64">
              <w:rPr>
                <w:rFonts w:asciiTheme="minorHAnsi" w:hAnsiTheme="minorHAnsi" w:cstheme="minorHAnsi"/>
                <w:b w:val="0"/>
                <w:szCs w:val="20"/>
              </w:rPr>
              <w:t xml:space="preserve"> Andersen, Bagga Bjerge, Carsten Tanggaard, </w:t>
            </w:r>
            <w:r w:rsidR="008C7E63" w:rsidRPr="00DC3E64">
              <w:rPr>
                <w:rFonts w:asciiTheme="minorHAnsi" w:hAnsiTheme="minorHAnsi" w:cstheme="minorHAnsi"/>
                <w:b w:val="0"/>
                <w:szCs w:val="20"/>
              </w:rPr>
              <w:t xml:space="preserve">Christian Tang Lystbæk, </w:t>
            </w:r>
            <w:r w:rsidRPr="00DC3E64">
              <w:rPr>
                <w:rFonts w:asciiTheme="minorHAnsi" w:hAnsiTheme="minorHAnsi" w:cstheme="minorHAnsi"/>
                <w:b w:val="0"/>
                <w:szCs w:val="20"/>
              </w:rPr>
              <w:t xml:space="preserve">Hanna-Louise Schou Nielsen, Karin Vinding, </w:t>
            </w:r>
            <w:r w:rsidR="008C7E63" w:rsidRPr="00DC3E64">
              <w:rPr>
                <w:rFonts w:asciiTheme="minorHAnsi" w:hAnsiTheme="minorHAnsi" w:cstheme="minorHAnsi"/>
                <w:b w:val="0"/>
                <w:szCs w:val="20"/>
              </w:rPr>
              <w:t xml:space="preserve">Klaus G. Grunert, </w:t>
            </w:r>
            <w:r w:rsidRPr="00DC3E64">
              <w:rPr>
                <w:rFonts w:asciiTheme="minorHAnsi" w:hAnsiTheme="minorHAnsi" w:cstheme="minorHAnsi"/>
                <w:b w:val="0"/>
                <w:szCs w:val="20"/>
              </w:rPr>
              <w:t xml:space="preserve">Lars Bækgaard, Merete Elmann, </w:t>
            </w:r>
            <w:r w:rsidR="008C7E63" w:rsidRPr="00DC3E64">
              <w:rPr>
                <w:rFonts w:asciiTheme="minorHAnsi" w:hAnsiTheme="minorHAnsi" w:cstheme="minorHAnsi"/>
                <w:b w:val="0"/>
                <w:szCs w:val="20"/>
              </w:rPr>
              <w:t xml:space="preserve">Michael H. Jensen, </w:t>
            </w:r>
            <w:r w:rsidR="008C7E63">
              <w:rPr>
                <w:rFonts w:asciiTheme="minorHAnsi" w:hAnsiTheme="minorHAnsi" w:cstheme="minorHAnsi"/>
                <w:b w:val="0"/>
                <w:szCs w:val="20"/>
              </w:rPr>
              <w:t>Morten Rask (konstitueret</w:t>
            </w:r>
            <w:r w:rsidR="008C7E63" w:rsidRPr="00DC3E64">
              <w:rPr>
                <w:rFonts w:asciiTheme="minorHAnsi" w:hAnsiTheme="minorHAnsi" w:cstheme="minorHAnsi"/>
                <w:b w:val="0"/>
                <w:szCs w:val="20"/>
              </w:rPr>
              <w:t xml:space="preserve"> prodekan)</w:t>
            </w:r>
            <w:r w:rsidR="008C7E63">
              <w:rPr>
                <w:rFonts w:asciiTheme="minorHAnsi" w:hAnsiTheme="minorHAnsi" w:cstheme="minorHAnsi"/>
                <w:b w:val="0"/>
                <w:szCs w:val="20"/>
              </w:rPr>
              <w:t xml:space="preserve">, </w:t>
            </w:r>
            <w:r w:rsidRPr="00DC3E64">
              <w:rPr>
                <w:rFonts w:asciiTheme="minorHAnsi" w:hAnsiTheme="minorHAnsi" w:cstheme="minorHAnsi"/>
                <w:b w:val="0"/>
                <w:szCs w:val="20"/>
              </w:rPr>
              <w:t>Osman Skjold Kingo (formand), Palle Bo Madsen, Per Baltzer Overgaard (prodekan), Thomas Pallesen (dekan), William Henry Holm Barreth.</w:t>
            </w:r>
          </w:p>
          <w:p w14:paraId="14B76D86" w14:textId="77777777" w:rsidR="00C33571" w:rsidRPr="00DC3E64" w:rsidRDefault="00C33571" w:rsidP="00C33571">
            <w:pPr>
              <w:pStyle w:val="Normal-Dokumentinfo"/>
              <w:spacing w:line="276" w:lineRule="auto"/>
              <w:rPr>
                <w:rFonts w:asciiTheme="minorHAnsi" w:hAnsiTheme="minorHAnsi" w:cstheme="minorHAnsi"/>
                <w:szCs w:val="20"/>
              </w:rPr>
            </w:pPr>
            <w:r w:rsidRPr="00DC3E64">
              <w:rPr>
                <w:rFonts w:asciiTheme="minorHAnsi" w:hAnsiTheme="minorHAnsi" w:cstheme="minorHAnsi"/>
                <w:szCs w:val="20"/>
              </w:rPr>
              <w:t>Fraværende:</w:t>
            </w:r>
            <w:r w:rsidR="008C7E63">
              <w:rPr>
                <w:rFonts w:asciiTheme="minorHAnsi" w:hAnsiTheme="minorHAnsi" w:cstheme="minorHAnsi"/>
                <w:szCs w:val="20"/>
              </w:rPr>
              <w:t xml:space="preserve"> </w:t>
            </w:r>
            <w:r w:rsidR="004D6E48" w:rsidRPr="00DC3E64">
              <w:rPr>
                <w:rFonts w:asciiTheme="minorHAnsi" w:hAnsiTheme="minorHAnsi" w:cstheme="minorHAnsi"/>
                <w:b w:val="0"/>
                <w:szCs w:val="20"/>
              </w:rPr>
              <w:t>Allan Rye Lyngs</w:t>
            </w:r>
            <w:r w:rsidR="004D6E48">
              <w:rPr>
                <w:rFonts w:asciiTheme="minorHAnsi" w:hAnsiTheme="minorHAnsi" w:cstheme="minorHAnsi"/>
                <w:b w:val="0"/>
                <w:szCs w:val="20"/>
              </w:rPr>
              <w:t xml:space="preserve">, </w:t>
            </w:r>
            <w:r w:rsidR="004D6E48" w:rsidRPr="00DC3E64">
              <w:rPr>
                <w:rFonts w:asciiTheme="minorHAnsi" w:hAnsiTheme="minorHAnsi" w:cstheme="minorHAnsi"/>
                <w:b w:val="0"/>
                <w:szCs w:val="20"/>
              </w:rPr>
              <w:t>Kirstine Müller-Eriksen,</w:t>
            </w:r>
            <w:r w:rsidR="004D6E48">
              <w:rPr>
                <w:rFonts w:asciiTheme="minorHAnsi" w:hAnsiTheme="minorHAnsi" w:cstheme="minorHAnsi"/>
                <w:b w:val="0"/>
                <w:szCs w:val="20"/>
              </w:rPr>
              <w:t xml:space="preserve"> </w:t>
            </w:r>
            <w:r w:rsidR="008C7E63" w:rsidRPr="00DC3E64">
              <w:rPr>
                <w:rFonts w:asciiTheme="minorHAnsi" w:hAnsiTheme="minorHAnsi" w:cstheme="minorHAnsi"/>
                <w:b w:val="0"/>
                <w:szCs w:val="20"/>
              </w:rPr>
              <w:t>Nanna Holmegaard Andersen,</w:t>
            </w:r>
            <w:r w:rsidR="008C7E63">
              <w:rPr>
                <w:rFonts w:asciiTheme="minorHAnsi" w:hAnsiTheme="minorHAnsi" w:cstheme="minorHAnsi"/>
                <w:b w:val="0"/>
                <w:szCs w:val="20"/>
              </w:rPr>
              <w:t xml:space="preserve"> </w:t>
            </w:r>
            <w:r w:rsidR="008C7E63" w:rsidRPr="00DC3E64">
              <w:rPr>
                <w:rFonts w:asciiTheme="minorHAnsi" w:hAnsiTheme="minorHAnsi" w:cstheme="minorHAnsi"/>
                <w:b w:val="0"/>
                <w:szCs w:val="20"/>
              </w:rPr>
              <w:t>Rune Stubager,</w:t>
            </w:r>
            <w:r w:rsidR="004D6E48">
              <w:rPr>
                <w:rFonts w:asciiTheme="minorHAnsi" w:hAnsiTheme="minorHAnsi" w:cstheme="minorHAnsi"/>
                <w:b w:val="0"/>
                <w:szCs w:val="20"/>
              </w:rPr>
              <w:t xml:space="preserve"> </w:t>
            </w:r>
            <w:r w:rsidR="004D6E48" w:rsidRPr="00DC3E64">
              <w:rPr>
                <w:rFonts w:asciiTheme="minorHAnsi" w:hAnsiTheme="minorHAnsi" w:cstheme="minorHAnsi"/>
                <w:b w:val="0"/>
                <w:szCs w:val="20"/>
              </w:rPr>
              <w:t xml:space="preserve">Sascha Hasemann </w:t>
            </w:r>
            <w:proofErr w:type="spellStart"/>
            <w:r w:rsidR="004D6E48" w:rsidRPr="00DC3E64">
              <w:rPr>
                <w:rFonts w:asciiTheme="minorHAnsi" w:hAnsiTheme="minorHAnsi" w:cstheme="minorHAnsi"/>
                <w:b w:val="0"/>
                <w:szCs w:val="20"/>
              </w:rPr>
              <w:t>Rydén</w:t>
            </w:r>
            <w:proofErr w:type="spellEnd"/>
            <w:r w:rsidR="004D6E48">
              <w:rPr>
                <w:rFonts w:asciiTheme="minorHAnsi" w:hAnsiTheme="minorHAnsi" w:cstheme="minorHAnsi"/>
                <w:b w:val="0"/>
                <w:szCs w:val="20"/>
              </w:rPr>
              <w:t>.</w:t>
            </w:r>
            <w:bookmarkStart w:id="0" w:name="_GoBack"/>
            <w:bookmarkEnd w:id="0"/>
          </w:p>
          <w:p w14:paraId="5BF158FD" w14:textId="77777777" w:rsidR="009D0958" w:rsidRPr="00DC3E64" w:rsidRDefault="00C33571" w:rsidP="00C33571">
            <w:pPr>
              <w:pStyle w:val="Normal-Dokumentinfo"/>
              <w:rPr>
                <w:rFonts w:asciiTheme="minorHAnsi" w:hAnsiTheme="minorHAnsi" w:cstheme="minorHAnsi"/>
                <w:b w:val="0"/>
                <w:szCs w:val="20"/>
              </w:rPr>
            </w:pPr>
            <w:r w:rsidRPr="00DC3E64">
              <w:rPr>
                <w:rFonts w:asciiTheme="minorHAnsi" w:hAnsiTheme="minorHAnsi" w:cstheme="minorHAnsi"/>
                <w:szCs w:val="20"/>
              </w:rPr>
              <w:t xml:space="preserve">Endvidere deltog: </w:t>
            </w:r>
            <w:r w:rsidRPr="00DC3E64">
              <w:rPr>
                <w:rFonts w:asciiTheme="minorHAnsi" w:hAnsiTheme="minorHAnsi" w:cstheme="minorHAnsi"/>
                <w:b w:val="0"/>
                <w:szCs w:val="20"/>
              </w:rPr>
              <w:t>Anja Sandholt Hald (referent).</w:t>
            </w:r>
            <w:r w:rsidRPr="00DC3E64">
              <w:rPr>
                <w:rFonts w:asciiTheme="minorHAnsi" w:hAnsiTheme="minorHAnsi" w:cstheme="minorHAnsi"/>
                <w:szCs w:val="20"/>
              </w:rPr>
              <w:t xml:space="preserve"> </w:t>
            </w:r>
          </w:p>
          <w:p w14:paraId="54EFBB4C" w14:textId="77777777" w:rsidR="00014505" w:rsidRPr="00DC3E64" w:rsidRDefault="00014505" w:rsidP="009D0958">
            <w:pPr>
              <w:pStyle w:val="Normal-Dokumentinfo"/>
              <w:rPr>
                <w:rFonts w:asciiTheme="minorHAnsi" w:hAnsiTheme="minorHAnsi" w:cstheme="minorHAnsi"/>
                <w:szCs w:val="20"/>
              </w:rPr>
            </w:pPr>
          </w:p>
        </w:tc>
        <w:tc>
          <w:tcPr>
            <w:tcW w:w="1820" w:type="dxa"/>
          </w:tcPr>
          <w:p w14:paraId="0BF14734" w14:textId="77777777" w:rsidR="00A5078B" w:rsidRPr="00DC3E64" w:rsidRDefault="009D0EA5" w:rsidP="00A5078B">
            <w:pPr>
              <w:pStyle w:val="DokumentNavn"/>
              <w:rPr>
                <w:rFonts w:asciiTheme="minorHAnsi" w:hAnsiTheme="minorHAnsi" w:cstheme="minorHAnsi"/>
                <w:sz w:val="20"/>
              </w:rPr>
            </w:pPr>
            <w:bookmarkStart w:id="1" w:name="LAN_MOM"/>
            <w:r w:rsidRPr="00DC3E64">
              <w:rPr>
                <w:rFonts w:asciiTheme="minorHAnsi" w:hAnsiTheme="minorHAnsi" w:cstheme="minorHAnsi"/>
                <w:sz w:val="20"/>
              </w:rPr>
              <w:t>Referat</w:t>
            </w:r>
            <w:bookmarkEnd w:id="1"/>
          </w:p>
        </w:tc>
      </w:tr>
    </w:tbl>
    <w:p w14:paraId="75000521" w14:textId="77777777" w:rsidR="00E827A8" w:rsidRPr="00DC3E64" w:rsidRDefault="00E827A8" w:rsidP="00E058F1">
      <w:pPr>
        <w:pStyle w:val="Listeafsnit"/>
        <w:numPr>
          <w:ilvl w:val="0"/>
          <w:numId w:val="17"/>
        </w:numPr>
        <w:rPr>
          <w:rFonts w:asciiTheme="minorHAnsi" w:hAnsiTheme="minorHAnsi" w:cstheme="minorHAnsi"/>
          <w:b/>
          <w:sz w:val="20"/>
          <w:szCs w:val="20"/>
        </w:rPr>
      </w:pPr>
      <w:r w:rsidRPr="00DC3E64">
        <w:rPr>
          <w:rFonts w:asciiTheme="minorHAnsi" w:hAnsiTheme="minorHAnsi" w:cstheme="minorHAnsi"/>
          <w:b/>
          <w:sz w:val="20"/>
          <w:szCs w:val="20"/>
        </w:rPr>
        <w:t>Godkendelse af referat</w:t>
      </w:r>
    </w:p>
    <w:p w14:paraId="1CD1CA3C" w14:textId="77777777" w:rsidR="00E827A8" w:rsidRPr="00DC3E64" w:rsidRDefault="00E827A8" w:rsidP="00584048">
      <w:pPr>
        <w:pStyle w:val="Listeafsnit"/>
        <w:ind w:left="360"/>
        <w:rPr>
          <w:rFonts w:asciiTheme="minorHAnsi" w:hAnsiTheme="minorHAnsi" w:cstheme="minorHAnsi"/>
          <w:sz w:val="20"/>
          <w:szCs w:val="20"/>
        </w:rPr>
      </w:pPr>
      <w:r w:rsidRPr="00DC3E64">
        <w:rPr>
          <w:rFonts w:asciiTheme="minorHAnsi" w:hAnsiTheme="minorHAnsi" w:cstheme="minorHAnsi"/>
          <w:sz w:val="20"/>
          <w:szCs w:val="20"/>
        </w:rPr>
        <w:t>Akademisk Råd godkendte referat</w:t>
      </w:r>
      <w:r w:rsidR="009812C9" w:rsidRPr="00DC3E64">
        <w:rPr>
          <w:rFonts w:asciiTheme="minorHAnsi" w:hAnsiTheme="minorHAnsi" w:cstheme="minorHAnsi"/>
          <w:sz w:val="20"/>
          <w:szCs w:val="20"/>
        </w:rPr>
        <w:t xml:space="preserve">et af møde i Akademisk Råd den </w:t>
      </w:r>
      <w:r w:rsidR="00156684">
        <w:rPr>
          <w:rFonts w:asciiTheme="minorHAnsi" w:hAnsiTheme="minorHAnsi" w:cstheme="minorHAnsi"/>
          <w:sz w:val="20"/>
          <w:szCs w:val="20"/>
        </w:rPr>
        <w:t>12</w:t>
      </w:r>
      <w:r w:rsidRPr="00DC3E64">
        <w:rPr>
          <w:rFonts w:asciiTheme="minorHAnsi" w:hAnsiTheme="minorHAnsi" w:cstheme="minorHAnsi"/>
          <w:sz w:val="20"/>
          <w:szCs w:val="20"/>
        </w:rPr>
        <w:t xml:space="preserve">. </w:t>
      </w:r>
      <w:r w:rsidR="00156684">
        <w:rPr>
          <w:rFonts w:asciiTheme="minorHAnsi" w:hAnsiTheme="minorHAnsi" w:cstheme="minorHAnsi"/>
          <w:sz w:val="20"/>
          <w:szCs w:val="20"/>
        </w:rPr>
        <w:t xml:space="preserve">april </w:t>
      </w:r>
      <w:r w:rsidRPr="00DC3E64">
        <w:rPr>
          <w:rFonts w:asciiTheme="minorHAnsi" w:hAnsiTheme="minorHAnsi" w:cstheme="minorHAnsi"/>
          <w:sz w:val="20"/>
          <w:szCs w:val="20"/>
        </w:rPr>
        <w:t>20</w:t>
      </w:r>
      <w:r w:rsidR="00220070" w:rsidRPr="00DC3E64">
        <w:rPr>
          <w:rFonts w:asciiTheme="minorHAnsi" w:hAnsiTheme="minorHAnsi" w:cstheme="minorHAnsi"/>
          <w:sz w:val="20"/>
          <w:szCs w:val="20"/>
        </w:rPr>
        <w:t>2</w:t>
      </w:r>
      <w:r w:rsidR="00C33571" w:rsidRPr="00DC3E64">
        <w:rPr>
          <w:rFonts w:asciiTheme="minorHAnsi" w:hAnsiTheme="minorHAnsi" w:cstheme="minorHAnsi"/>
          <w:sz w:val="20"/>
          <w:szCs w:val="20"/>
        </w:rPr>
        <w:t>1</w:t>
      </w:r>
      <w:r w:rsidR="00097786">
        <w:rPr>
          <w:rFonts w:asciiTheme="minorHAnsi" w:hAnsiTheme="minorHAnsi" w:cstheme="minorHAnsi"/>
          <w:sz w:val="20"/>
          <w:szCs w:val="20"/>
        </w:rPr>
        <w:t xml:space="preserve"> uden bem</w:t>
      </w:r>
      <w:r w:rsidRPr="00DC3E64">
        <w:rPr>
          <w:rFonts w:asciiTheme="minorHAnsi" w:hAnsiTheme="minorHAnsi" w:cstheme="minorHAnsi"/>
          <w:sz w:val="20"/>
          <w:szCs w:val="20"/>
        </w:rPr>
        <w:t>ærkninger.</w:t>
      </w:r>
      <w:r w:rsidR="001D75D2" w:rsidRPr="00DC3E64">
        <w:rPr>
          <w:rFonts w:asciiTheme="minorHAnsi" w:hAnsiTheme="minorHAnsi" w:cstheme="minorHAnsi"/>
          <w:sz w:val="20"/>
          <w:szCs w:val="20"/>
        </w:rPr>
        <w:t xml:space="preserve"> </w:t>
      </w:r>
    </w:p>
    <w:p w14:paraId="37483464" w14:textId="77777777" w:rsidR="00E827A8" w:rsidRPr="00DC3E64" w:rsidRDefault="00E827A8" w:rsidP="00E827A8">
      <w:pPr>
        <w:pStyle w:val="Listeafsnit"/>
        <w:ind w:left="0"/>
        <w:rPr>
          <w:rFonts w:asciiTheme="minorHAnsi" w:hAnsiTheme="minorHAnsi" w:cstheme="minorHAnsi"/>
          <w:sz w:val="20"/>
          <w:szCs w:val="20"/>
        </w:rPr>
      </w:pPr>
    </w:p>
    <w:p w14:paraId="680EBCF0" w14:textId="77777777" w:rsidR="00E827A8" w:rsidRPr="00DC3E64" w:rsidRDefault="00584048" w:rsidP="00E058F1">
      <w:pPr>
        <w:pStyle w:val="Listeafsnit"/>
        <w:numPr>
          <w:ilvl w:val="0"/>
          <w:numId w:val="17"/>
        </w:numPr>
        <w:rPr>
          <w:rFonts w:asciiTheme="minorHAnsi" w:hAnsiTheme="minorHAnsi" w:cstheme="minorHAnsi"/>
          <w:sz w:val="20"/>
          <w:szCs w:val="20"/>
        </w:rPr>
      </w:pPr>
      <w:r w:rsidRPr="00DC3E64">
        <w:rPr>
          <w:rFonts w:asciiTheme="minorHAnsi" w:hAnsiTheme="minorHAnsi" w:cstheme="minorHAnsi"/>
          <w:b/>
          <w:sz w:val="20"/>
          <w:szCs w:val="20"/>
        </w:rPr>
        <w:t>Orientering</w:t>
      </w:r>
    </w:p>
    <w:p w14:paraId="18733083" w14:textId="77777777" w:rsidR="004D6FD6" w:rsidRPr="00DC3E64" w:rsidRDefault="004D6FD6" w:rsidP="003B4466">
      <w:pPr>
        <w:pStyle w:val="Opstilling-punkttegn"/>
        <w:numPr>
          <w:ilvl w:val="0"/>
          <w:numId w:val="0"/>
        </w:numPr>
        <w:ind w:left="360"/>
        <w:rPr>
          <w:rFonts w:asciiTheme="minorHAnsi" w:hAnsiTheme="minorHAnsi" w:cstheme="minorHAnsi"/>
        </w:rPr>
      </w:pPr>
      <w:r w:rsidRPr="00DC3E64">
        <w:rPr>
          <w:rFonts w:asciiTheme="minorHAnsi" w:hAnsiTheme="minorHAnsi" w:cstheme="minorHAnsi"/>
        </w:rPr>
        <w:t xml:space="preserve">Formanden: </w:t>
      </w:r>
    </w:p>
    <w:p w14:paraId="1618C598" w14:textId="77777777" w:rsidR="009A1554" w:rsidRPr="009E1B12" w:rsidRDefault="00CA4067" w:rsidP="00A66ADB">
      <w:pPr>
        <w:numPr>
          <w:ilvl w:val="0"/>
          <w:numId w:val="23"/>
        </w:numPr>
        <w:spacing w:after="200" w:line="276" w:lineRule="auto"/>
        <w:rPr>
          <w:rFonts w:asciiTheme="minorHAnsi" w:hAnsiTheme="minorHAnsi" w:cstheme="minorHAnsi"/>
          <w:sz w:val="19"/>
          <w:szCs w:val="19"/>
        </w:rPr>
      </w:pPr>
      <w:r w:rsidRPr="009E1B12">
        <w:rPr>
          <w:rFonts w:asciiTheme="minorHAnsi" w:hAnsiTheme="minorHAnsi" w:cstheme="minorHAnsi"/>
          <w:sz w:val="19"/>
          <w:szCs w:val="19"/>
        </w:rPr>
        <w:t>Orientering fra DM’s morgenmøde den 7. maj om forskningsfrihed</w:t>
      </w:r>
      <w:r w:rsidR="009A1554" w:rsidRPr="009E1B12">
        <w:rPr>
          <w:rFonts w:asciiTheme="minorHAnsi" w:hAnsiTheme="minorHAnsi" w:cstheme="minorHAnsi"/>
          <w:sz w:val="19"/>
          <w:szCs w:val="19"/>
        </w:rPr>
        <w:br/>
      </w:r>
      <w:r w:rsidR="00B955A5" w:rsidRPr="009E1B12">
        <w:rPr>
          <w:rFonts w:asciiTheme="minorHAnsi" w:hAnsiTheme="minorHAnsi" w:cstheme="minorHAnsi"/>
          <w:sz w:val="19"/>
          <w:szCs w:val="19"/>
        </w:rPr>
        <w:t>Dansk Magisterforeningen (DM) inviterede den 7. maj til et møde om forsknin</w:t>
      </w:r>
      <w:r w:rsidR="00BC2169">
        <w:rPr>
          <w:rFonts w:asciiTheme="minorHAnsi" w:hAnsiTheme="minorHAnsi" w:cstheme="minorHAnsi"/>
          <w:sz w:val="19"/>
          <w:szCs w:val="19"/>
        </w:rPr>
        <w:t>gsfrihed. Til mødet var inviteret</w:t>
      </w:r>
      <w:r w:rsidR="00B955A5" w:rsidRPr="009E1B12">
        <w:rPr>
          <w:rFonts w:asciiTheme="minorHAnsi" w:hAnsiTheme="minorHAnsi" w:cstheme="minorHAnsi"/>
          <w:sz w:val="19"/>
          <w:szCs w:val="19"/>
        </w:rPr>
        <w:t xml:space="preserve"> alle akademisk råds medlemmer i hele landet samt tillidsrepræsentanter på universiteterne. </w:t>
      </w:r>
      <w:r w:rsidR="009E1B12" w:rsidRPr="009E1B12">
        <w:rPr>
          <w:rFonts w:asciiTheme="minorHAnsi" w:hAnsiTheme="minorHAnsi" w:cstheme="minorHAnsi"/>
          <w:sz w:val="19"/>
          <w:szCs w:val="19"/>
        </w:rPr>
        <w:t xml:space="preserve">DM tog </w:t>
      </w:r>
      <w:r w:rsidR="009A1554" w:rsidRPr="009E1B12">
        <w:rPr>
          <w:rFonts w:asciiTheme="minorHAnsi" w:hAnsiTheme="minorHAnsi" w:cstheme="minorHAnsi"/>
          <w:sz w:val="19"/>
          <w:szCs w:val="19"/>
        </w:rPr>
        <w:t>initiativ</w:t>
      </w:r>
      <w:r w:rsidR="009E1B12">
        <w:rPr>
          <w:rFonts w:asciiTheme="minorHAnsi" w:hAnsiTheme="minorHAnsi" w:cstheme="minorHAnsi"/>
          <w:sz w:val="19"/>
          <w:szCs w:val="19"/>
        </w:rPr>
        <w:t xml:space="preserve"> til mødet</w:t>
      </w:r>
      <w:r w:rsidR="009A1554" w:rsidRPr="009E1B12">
        <w:rPr>
          <w:rFonts w:asciiTheme="minorHAnsi" w:hAnsiTheme="minorHAnsi" w:cstheme="minorHAnsi"/>
          <w:sz w:val="19"/>
          <w:szCs w:val="19"/>
        </w:rPr>
        <w:t xml:space="preserve"> på baggrund af den </w:t>
      </w:r>
      <w:r w:rsidR="009E1B12">
        <w:rPr>
          <w:rFonts w:asciiTheme="minorHAnsi" w:hAnsiTheme="minorHAnsi" w:cstheme="minorHAnsi"/>
          <w:sz w:val="19"/>
          <w:szCs w:val="19"/>
        </w:rPr>
        <w:t xml:space="preserve">politiske </w:t>
      </w:r>
      <w:r w:rsidR="009A1554" w:rsidRPr="009E1B12">
        <w:rPr>
          <w:rFonts w:asciiTheme="minorHAnsi" w:hAnsiTheme="minorHAnsi" w:cstheme="minorHAnsi"/>
          <w:sz w:val="19"/>
          <w:szCs w:val="19"/>
        </w:rPr>
        <w:t>debat</w:t>
      </w:r>
      <w:r w:rsidR="00BC2169">
        <w:rPr>
          <w:rFonts w:asciiTheme="minorHAnsi" w:hAnsiTheme="minorHAnsi" w:cstheme="minorHAnsi"/>
          <w:sz w:val="19"/>
          <w:szCs w:val="19"/>
        </w:rPr>
        <w:t>,</w:t>
      </w:r>
      <w:r w:rsidR="009A1554" w:rsidRPr="009E1B12">
        <w:rPr>
          <w:rFonts w:asciiTheme="minorHAnsi" w:hAnsiTheme="minorHAnsi" w:cstheme="minorHAnsi"/>
          <w:sz w:val="19"/>
          <w:szCs w:val="19"/>
        </w:rPr>
        <w:t xml:space="preserve"> der pågår om</w:t>
      </w:r>
      <w:r w:rsidR="009E1B12">
        <w:rPr>
          <w:rFonts w:asciiTheme="minorHAnsi" w:hAnsiTheme="minorHAnsi" w:cstheme="minorHAnsi"/>
          <w:sz w:val="19"/>
          <w:szCs w:val="19"/>
        </w:rPr>
        <w:t>,</w:t>
      </w:r>
      <w:r w:rsidR="009A1554" w:rsidRPr="009E1B12">
        <w:rPr>
          <w:rFonts w:asciiTheme="minorHAnsi" w:hAnsiTheme="minorHAnsi" w:cstheme="minorHAnsi"/>
          <w:sz w:val="19"/>
          <w:szCs w:val="19"/>
        </w:rPr>
        <w:t xml:space="preserve"> hvad d</w:t>
      </w:r>
      <w:r w:rsidR="009E1B12">
        <w:rPr>
          <w:rFonts w:asciiTheme="minorHAnsi" w:hAnsiTheme="minorHAnsi" w:cstheme="minorHAnsi"/>
          <w:sz w:val="19"/>
          <w:szCs w:val="19"/>
        </w:rPr>
        <w:t>er er rigtig forskning. DM synes,</w:t>
      </w:r>
      <w:r w:rsidR="009A1554" w:rsidRPr="009E1B12">
        <w:rPr>
          <w:rFonts w:asciiTheme="minorHAnsi" w:hAnsiTheme="minorHAnsi" w:cstheme="minorHAnsi"/>
          <w:sz w:val="19"/>
          <w:szCs w:val="19"/>
        </w:rPr>
        <w:t xml:space="preserve"> at politikerne blander sig i, hvad der er rigtig og forkert forskning.</w:t>
      </w:r>
      <w:r w:rsidR="009E1B12">
        <w:rPr>
          <w:rFonts w:asciiTheme="minorHAnsi" w:hAnsiTheme="minorHAnsi" w:cstheme="minorHAnsi"/>
          <w:sz w:val="19"/>
          <w:szCs w:val="19"/>
        </w:rPr>
        <w:t xml:space="preserve"> Efter mødets afholdelse, har </w:t>
      </w:r>
      <w:r w:rsidR="009A1554" w:rsidRPr="009E1B12">
        <w:rPr>
          <w:rFonts w:asciiTheme="minorHAnsi" w:hAnsiTheme="minorHAnsi" w:cstheme="minorHAnsi"/>
          <w:sz w:val="19"/>
          <w:szCs w:val="19"/>
        </w:rPr>
        <w:t xml:space="preserve">folketinget opfordret universitetsledelserne </w:t>
      </w:r>
      <w:r w:rsidR="009E1B12">
        <w:rPr>
          <w:rFonts w:asciiTheme="minorHAnsi" w:hAnsiTheme="minorHAnsi" w:cstheme="minorHAnsi"/>
          <w:sz w:val="19"/>
          <w:szCs w:val="19"/>
        </w:rPr>
        <w:t xml:space="preserve">til at </w:t>
      </w:r>
      <w:r w:rsidR="009A1554" w:rsidRPr="009E1B12">
        <w:rPr>
          <w:rFonts w:asciiTheme="minorHAnsi" w:hAnsiTheme="minorHAnsi" w:cstheme="minorHAnsi"/>
          <w:sz w:val="19"/>
          <w:szCs w:val="19"/>
        </w:rPr>
        <w:t xml:space="preserve">sikre, at der ikke pågår aktivisme på universiteterne. </w:t>
      </w:r>
      <w:r w:rsidR="009E1B12" w:rsidRPr="009E1B12">
        <w:rPr>
          <w:rFonts w:asciiTheme="minorHAnsi" w:hAnsiTheme="minorHAnsi" w:cstheme="minorHAnsi"/>
          <w:sz w:val="19"/>
          <w:szCs w:val="19"/>
        </w:rPr>
        <w:t xml:space="preserve">På mødet </w:t>
      </w:r>
      <w:r w:rsidR="009E1B12">
        <w:rPr>
          <w:rFonts w:asciiTheme="minorHAnsi" w:hAnsiTheme="minorHAnsi" w:cstheme="minorHAnsi"/>
          <w:sz w:val="19"/>
          <w:szCs w:val="19"/>
        </w:rPr>
        <w:t>blev det drøftet, om der via DM kan udsendes en fælles udmelding fra forskerne. Som en opfølgning på politikernes indblanding,</w:t>
      </w:r>
      <w:r w:rsidR="004D6B08">
        <w:rPr>
          <w:rFonts w:asciiTheme="minorHAnsi" w:hAnsiTheme="minorHAnsi" w:cstheme="minorHAnsi"/>
          <w:sz w:val="19"/>
          <w:szCs w:val="19"/>
        </w:rPr>
        <w:t xml:space="preserve"> har et meget stort antal forskere, over 2.000, sat deres underskrift på et åbent brev i Politiken, som opfordrer regeringen til at trække støtten til en kontroversiel tekst om overdreven aktivisme i visse forskningsmiljøer. Mange forskere finder, at det er et angreb på forskningsfriheden. </w:t>
      </w:r>
    </w:p>
    <w:p w14:paraId="4F610DF1" w14:textId="2D0BEC59" w:rsidR="008D7C85" w:rsidRDefault="00CA4067" w:rsidP="007A1EA3">
      <w:pPr>
        <w:numPr>
          <w:ilvl w:val="0"/>
          <w:numId w:val="23"/>
        </w:numPr>
        <w:spacing w:after="200" w:line="276" w:lineRule="auto"/>
        <w:rPr>
          <w:rFonts w:asciiTheme="minorHAnsi" w:hAnsiTheme="minorHAnsi" w:cstheme="minorHAnsi"/>
          <w:sz w:val="19"/>
          <w:szCs w:val="19"/>
        </w:rPr>
      </w:pPr>
      <w:r w:rsidRPr="008D7C85">
        <w:rPr>
          <w:rFonts w:asciiTheme="minorHAnsi" w:hAnsiTheme="minorHAnsi" w:cstheme="minorHAnsi"/>
          <w:sz w:val="19"/>
          <w:szCs w:val="19"/>
        </w:rPr>
        <w:lastRenderedPageBreak/>
        <w:t xml:space="preserve">Opsamling fra møde den 25. maj om arbejde i Aarhus Universitets bestyrelse og Akademisk Råd </w:t>
      </w:r>
      <w:r w:rsidR="009A1554" w:rsidRPr="008D7C85">
        <w:rPr>
          <w:rFonts w:asciiTheme="minorHAnsi" w:hAnsiTheme="minorHAnsi" w:cstheme="minorHAnsi"/>
          <w:sz w:val="19"/>
          <w:szCs w:val="19"/>
        </w:rPr>
        <w:br/>
      </w:r>
      <w:r w:rsidR="004462D3" w:rsidRPr="008D7C85">
        <w:rPr>
          <w:rFonts w:asciiTheme="minorHAnsi" w:hAnsiTheme="minorHAnsi" w:cstheme="minorHAnsi"/>
          <w:sz w:val="19"/>
          <w:szCs w:val="19"/>
        </w:rPr>
        <w:t xml:space="preserve">Medarbejdere på Aarhus BSS var den 25. maj inviteret til at deltage i et møde om arbejdet i Aarhus Universitets bestyrelse og Akademisk Råd </w:t>
      </w:r>
      <w:r w:rsidR="00BC2169">
        <w:rPr>
          <w:rFonts w:asciiTheme="minorHAnsi" w:hAnsiTheme="minorHAnsi" w:cstheme="minorHAnsi"/>
          <w:sz w:val="19"/>
          <w:szCs w:val="19"/>
        </w:rPr>
        <w:t xml:space="preserve">på </w:t>
      </w:r>
      <w:r w:rsidR="004462D3" w:rsidRPr="008D7C85">
        <w:rPr>
          <w:rFonts w:asciiTheme="minorHAnsi" w:hAnsiTheme="minorHAnsi" w:cstheme="minorHAnsi"/>
          <w:sz w:val="19"/>
          <w:szCs w:val="19"/>
        </w:rPr>
        <w:t xml:space="preserve">Aarhus BSS. </w:t>
      </w:r>
      <w:r w:rsidR="009A1554" w:rsidRPr="008D7C85">
        <w:rPr>
          <w:rFonts w:asciiTheme="minorHAnsi" w:hAnsiTheme="minorHAnsi" w:cstheme="minorHAnsi"/>
          <w:sz w:val="19"/>
          <w:szCs w:val="19"/>
        </w:rPr>
        <w:t xml:space="preserve">Et af formålene </w:t>
      </w:r>
      <w:r w:rsidR="004462D3" w:rsidRPr="008D7C85">
        <w:rPr>
          <w:rFonts w:asciiTheme="minorHAnsi" w:hAnsiTheme="minorHAnsi" w:cstheme="minorHAnsi"/>
          <w:sz w:val="19"/>
          <w:szCs w:val="19"/>
        </w:rPr>
        <w:t xml:space="preserve">med mødet var at VIP repræsentanten i bestyrelsen, </w:t>
      </w:r>
      <w:r w:rsidR="009A1554" w:rsidRPr="008D7C85">
        <w:rPr>
          <w:rFonts w:asciiTheme="minorHAnsi" w:hAnsiTheme="minorHAnsi" w:cstheme="minorHAnsi"/>
          <w:sz w:val="19"/>
          <w:szCs w:val="19"/>
        </w:rPr>
        <w:t>Anne Binderkran</w:t>
      </w:r>
      <w:r w:rsidR="004462D3" w:rsidRPr="008D7C85">
        <w:rPr>
          <w:rFonts w:asciiTheme="minorHAnsi" w:hAnsiTheme="minorHAnsi" w:cstheme="minorHAnsi"/>
          <w:sz w:val="19"/>
          <w:szCs w:val="19"/>
        </w:rPr>
        <w:t>t</w:t>
      </w:r>
      <w:r w:rsidR="009A1554" w:rsidRPr="008D7C85">
        <w:rPr>
          <w:rFonts w:asciiTheme="minorHAnsi" w:hAnsiTheme="minorHAnsi" w:cstheme="minorHAnsi"/>
          <w:sz w:val="19"/>
          <w:szCs w:val="19"/>
        </w:rPr>
        <w:t>z</w:t>
      </w:r>
      <w:r w:rsidR="004462D3" w:rsidRPr="008D7C85">
        <w:rPr>
          <w:rFonts w:asciiTheme="minorHAnsi" w:hAnsiTheme="minorHAnsi" w:cstheme="minorHAnsi"/>
          <w:sz w:val="19"/>
          <w:szCs w:val="19"/>
        </w:rPr>
        <w:t xml:space="preserve">, </w:t>
      </w:r>
      <w:r w:rsidR="009A1554" w:rsidRPr="008D7C85">
        <w:rPr>
          <w:rFonts w:asciiTheme="minorHAnsi" w:hAnsiTheme="minorHAnsi" w:cstheme="minorHAnsi"/>
          <w:sz w:val="19"/>
          <w:szCs w:val="19"/>
        </w:rPr>
        <w:t>ønskede</w:t>
      </w:r>
      <w:r w:rsidR="004462D3" w:rsidRPr="008D7C85">
        <w:rPr>
          <w:rFonts w:asciiTheme="minorHAnsi" w:hAnsiTheme="minorHAnsi" w:cstheme="minorHAnsi"/>
          <w:sz w:val="19"/>
          <w:szCs w:val="19"/>
        </w:rPr>
        <w:t xml:space="preserve"> tættere</w:t>
      </w:r>
      <w:r w:rsidR="009A1554" w:rsidRPr="008D7C85">
        <w:rPr>
          <w:rFonts w:asciiTheme="minorHAnsi" w:hAnsiTheme="minorHAnsi" w:cstheme="minorHAnsi"/>
          <w:sz w:val="19"/>
          <w:szCs w:val="19"/>
        </w:rPr>
        <w:t xml:space="preserve"> kontakt til de medarbejdere hun repræsenterer. </w:t>
      </w:r>
      <w:r w:rsidR="004462D3" w:rsidRPr="008D7C85">
        <w:rPr>
          <w:rFonts w:asciiTheme="minorHAnsi" w:hAnsiTheme="minorHAnsi" w:cstheme="minorHAnsi"/>
          <w:sz w:val="19"/>
          <w:szCs w:val="19"/>
        </w:rPr>
        <w:t xml:space="preserve">Anne Binderkrantz fortalte om arbejdet i bestyrelsen og der var mulighed for at stille spørgsmål. Herudover </w:t>
      </w:r>
      <w:r w:rsidR="004462D3" w:rsidRPr="008D7C85">
        <w:rPr>
          <w:rFonts w:asciiTheme="minorHAnsi" w:hAnsiTheme="minorHAnsi" w:cstheme="minorHAnsi"/>
          <w:sz w:val="19"/>
          <w:szCs w:val="19"/>
        </w:rPr>
        <w:t>orientere</w:t>
      </w:r>
      <w:r w:rsidR="008321B5">
        <w:rPr>
          <w:rFonts w:asciiTheme="minorHAnsi" w:hAnsiTheme="minorHAnsi" w:cstheme="minorHAnsi"/>
          <w:sz w:val="19"/>
          <w:szCs w:val="19"/>
        </w:rPr>
        <w:t>de</w:t>
      </w:r>
      <w:r w:rsidR="004462D3" w:rsidRPr="008D7C85">
        <w:rPr>
          <w:rFonts w:asciiTheme="minorHAnsi" w:hAnsiTheme="minorHAnsi" w:cstheme="minorHAnsi"/>
          <w:sz w:val="19"/>
          <w:szCs w:val="19"/>
        </w:rPr>
        <w:t xml:space="preserve"> formanden </w:t>
      </w:r>
      <w:r w:rsidR="004462D3" w:rsidRPr="008D7C85">
        <w:rPr>
          <w:rFonts w:asciiTheme="minorHAnsi" w:hAnsiTheme="minorHAnsi" w:cstheme="minorHAnsi"/>
          <w:sz w:val="19"/>
          <w:szCs w:val="19"/>
        </w:rPr>
        <w:t xml:space="preserve">for Akademisk Råd, Osman Kingo, om arbejdet i rådet. Der var på mødet en god debat og dialog. </w:t>
      </w:r>
      <w:r w:rsidR="008D7C85" w:rsidRPr="008D7C85">
        <w:rPr>
          <w:rFonts w:asciiTheme="minorHAnsi" w:hAnsiTheme="minorHAnsi" w:cstheme="minorHAnsi"/>
          <w:sz w:val="19"/>
          <w:szCs w:val="19"/>
        </w:rPr>
        <w:t xml:space="preserve">De overvejer derfor lignende møder i fremtiden, eventuelt også med henblik på en drøftelse af mere specifikke emner. </w:t>
      </w:r>
    </w:p>
    <w:p w14:paraId="5960B974" w14:textId="77777777" w:rsidR="008D7C85" w:rsidRDefault="008D7C85" w:rsidP="008D7C85">
      <w:pPr>
        <w:spacing w:after="200" w:line="276" w:lineRule="auto"/>
        <w:ind w:left="785"/>
        <w:rPr>
          <w:rFonts w:asciiTheme="minorHAnsi" w:hAnsiTheme="minorHAnsi" w:cstheme="minorHAnsi"/>
          <w:sz w:val="19"/>
          <w:szCs w:val="19"/>
        </w:rPr>
      </w:pPr>
      <w:r>
        <w:rPr>
          <w:rFonts w:asciiTheme="minorHAnsi" w:hAnsiTheme="minorHAnsi" w:cstheme="minorHAnsi"/>
          <w:sz w:val="19"/>
          <w:szCs w:val="19"/>
        </w:rPr>
        <w:t xml:space="preserve">Der blev givet opfordring til at mødet indkaldes i lidt bedre tid, hvilket blev taget til efterretning. </w:t>
      </w:r>
    </w:p>
    <w:p w14:paraId="6EB78E59" w14:textId="77777777" w:rsidR="00CE569F" w:rsidRDefault="00CA4067" w:rsidP="007A1EA3">
      <w:pPr>
        <w:numPr>
          <w:ilvl w:val="0"/>
          <w:numId w:val="23"/>
        </w:numPr>
        <w:spacing w:after="200" w:line="276" w:lineRule="auto"/>
        <w:rPr>
          <w:rFonts w:asciiTheme="minorHAnsi" w:hAnsiTheme="minorHAnsi" w:cstheme="minorHAnsi"/>
          <w:sz w:val="19"/>
          <w:szCs w:val="19"/>
        </w:rPr>
      </w:pPr>
      <w:r w:rsidRPr="008D7C85">
        <w:rPr>
          <w:rFonts w:asciiTheme="minorHAnsi" w:hAnsiTheme="minorHAnsi" w:cstheme="minorHAnsi"/>
          <w:sz w:val="19"/>
          <w:szCs w:val="19"/>
        </w:rPr>
        <w:t>Oksekødssagen</w:t>
      </w:r>
      <w:r w:rsidR="00C92462" w:rsidRPr="008D7C85">
        <w:rPr>
          <w:rFonts w:asciiTheme="minorHAnsi" w:hAnsiTheme="minorHAnsi" w:cstheme="minorHAnsi"/>
          <w:sz w:val="19"/>
          <w:szCs w:val="19"/>
        </w:rPr>
        <w:br/>
      </w:r>
      <w:r w:rsidR="00CE569F">
        <w:rPr>
          <w:rFonts w:asciiTheme="minorHAnsi" w:hAnsiTheme="minorHAnsi" w:cstheme="minorHAnsi"/>
          <w:sz w:val="19"/>
          <w:szCs w:val="19"/>
        </w:rPr>
        <w:t>Den såkaldte Oksekødssag udviklede sig i løbet af maj måned. Det er kommet frem, at bilag er tilbageholdt for Styrelsen, og at rektor har tilbu</w:t>
      </w:r>
      <w:r w:rsidR="006A20C5">
        <w:rPr>
          <w:rFonts w:asciiTheme="minorHAnsi" w:hAnsiTheme="minorHAnsi" w:cstheme="minorHAnsi"/>
          <w:sz w:val="19"/>
          <w:szCs w:val="19"/>
        </w:rPr>
        <w:t xml:space="preserve">dt at gå fra stillingen, men </w:t>
      </w:r>
      <w:r w:rsidR="00C92462" w:rsidRPr="008D7C85">
        <w:rPr>
          <w:rFonts w:asciiTheme="minorHAnsi" w:hAnsiTheme="minorHAnsi" w:cstheme="minorHAnsi"/>
          <w:sz w:val="19"/>
          <w:szCs w:val="19"/>
        </w:rPr>
        <w:t xml:space="preserve">bestyrelsen har udtalt tillid til ham, </w:t>
      </w:r>
      <w:r w:rsidR="00CE569F">
        <w:rPr>
          <w:rFonts w:asciiTheme="minorHAnsi" w:hAnsiTheme="minorHAnsi" w:cstheme="minorHAnsi"/>
          <w:sz w:val="19"/>
          <w:szCs w:val="19"/>
        </w:rPr>
        <w:t xml:space="preserve">med argumentet om, at de finder det bedst for universitetet, at rektor fortsætter. </w:t>
      </w:r>
    </w:p>
    <w:p w14:paraId="12DCEC2A" w14:textId="1153D919" w:rsidR="009812AA" w:rsidRDefault="00C92462" w:rsidP="00CE569F">
      <w:pPr>
        <w:spacing w:after="200" w:line="276" w:lineRule="auto"/>
        <w:ind w:left="785"/>
        <w:rPr>
          <w:rFonts w:asciiTheme="minorHAnsi" w:hAnsiTheme="minorHAnsi" w:cstheme="minorHAnsi"/>
          <w:sz w:val="19"/>
          <w:szCs w:val="19"/>
        </w:rPr>
      </w:pPr>
      <w:r w:rsidRPr="008D7C85">
        <w:rPr>
          <w:rFonts w:asciiTheme="minorHAnsi" w:hAnsiTheme="minorHAnsi" w:cstheme="minorHAnsi"/>
          <w:sz w:val="19"/>
          <w:szCs w:val="19"/>
        </w:rPr>
        <w:t>I de tidligere sager</w:t>
      </w:r>
      <w:r w:rsidR="00CE569F">
        <w:rPr>
          <w:rFonts w:asciiTheme="minorHAnsi" w:hAnsiTheme="minorHAnsi" w:cstheme="minorHAnsi"/>
          <w:sz w:val="19"/>
          <w:szCs w:val="19"/>
        </w:rPr>
        <w:t xml:space="preserve"> der har været i den seneste tid med dårlig omtale af Aarhus U</w:t>
      </w:r>
      <w:r w:rsidR="009812AA">
        <w:rPr>
          <w:rFonts w:asciiTheme="minorHAnsi" w:hAnsiTheme="minorHAnsi" w:cstheme="minorHAnsi"/>
          <w:sz w:val="19"/>
          <w:szCs w:val="19"/>
        </w:rPr>
        <w:t>niversitet i medierne,</w:t>
      </w:r>
      <w:r w:rsidRPr="008D7C85">
        <w:rPr>
          <w:rFonts w:asciiTheme="minorHAnsi" w:hAnsiTheme="minorHAnsi" w:cstheme="minorHAnsi"/>
          <w:sz w:val="19"/>
          <w:szCs w:val="19"/>
        </w:rPr>
        <w:t xml:space="preserve"> f.eks. Nature-sagen, har rektor hurtigt indkaldt for</w:t>
      </w:r>
      <w:r w:rsidR="009812AA">
        <w:rPr>
          <w:rFonts w:asciiTheme="minorHAnsi" w:hAnsiTheme="minorHAnsi" w:cstheme="minorHAnsi"/>
          <w:sz w:val="19"/>
          <w:szCs w:val="19"/>
        </w:rPr>
        <w:t>mandskredsen</w:t>
      </w:r>
      <w:r w:rsidR="006A20C5">
        <w:rPr>
          <w:rFonts w:asciiTheme="minorHAnsi" w:hAnsiTheme="minorHAnsi" w:cstheme="minorHAnsi"/>
          <w:sz w:val="19"/>
          <w:szCs w:val="19"/>
        </w:rPr>
        <w:t xml:space="preserve"> for de akademiske råd til en orientering</w:t>
      </w:r>
      <w:r w:rsidR="009812AA">
        <w:rPr>
          <w:rFonts w:asciiTheme="minorHAnsi" w:hAnsiTheme="minorHAnsi" w:cstheme="minorHAnsi"/>
          <w:sz w:val="19"/>
          <w:szCs w:val="19"/>
        </w:rPr>
        <w:t>. I denne sag har formandskredsen imidlertid intet hørt</w:t>
      </w:r>
      <w:r w:rsidR="006A20C5">
        <w:rPr>
          <w:rFonts w:asciiTheme="minorHAnsi" w:hAnsiTheme="minorHAnsi" w:cstheme="minorHAnsi"/>
          <w:sz w:val="19"/>
          <w:szCs w:val="19"/>
        </w:rPr>
        <w:t xml:space="preserve"> fra rektor</w:t>
      </w:r>
      <w:r w:rsidR="009812AA">
        <w:rPr>
          <w:rFonts w:asciiTheme="minorHAnsi" w:hAnsiTheme="minorHAnsi" w:cstheme="minorHAnsi"/>
          <w:sz w:val="19"/>
          <w:szCs w:val="19"/>
        </w:rPr>
        <w:t xml:space="preserve">, </w:t>
      </w:r>
      <w:r w:rsidR="00CF246A">
        <w:rPr>
          <w:rFonts w:asciiTheme="minorHAnsi" w:hAnsiTheme="minorHAnsi" w:cstheme="minorHAnsi"/>
          <w:sz w:val="19"/>
          <w:szCs w:val="19"/>
        </w:rPr>
        <w:t>på nuværende tidspunkt</w:t>
      </w:r>
      <w:r w:rsidRPr="008D7C85">
        <w:rPr>
          <w:rFonts w:asciiTheme="minorHAnsi" w:hAnsiTheme="minorHAnsi" w:cstheme="minorHAnsi"/>
          <w:sz w:val="19"/>
          <w:szCs w:val="19"/>
        </w:rPr>
        <w:t>.</w:t>
      </w:r>
    </w:p>
    <w:p w14:paraId="405CB63D" w14:textId="77777777" w:rsidR="00FC5C28" w:rsidRDefault="009812AA" w:rsidP="00713F02">
      <w:pPr>
        <w:spacing w:after="200" w:line="276" w:lineRule="auto"/>
        <w:ind w:left="785"/>
        <w:rPr>
          <w:rFonts w:asciiTheme="minorHAnsi" w:hAnsiTheme="minorHAnsi" w:cstheme="minorHAnsi"/>
          <w:sz w:val="19"/>
          <w:szCs w:val="19"/>
        </w:rPr>
      </w:pPr>
      <w:r>
        <w:rPr>
          <w:rFonts w:asciiTheme="minorHAnsi" w:hAnsiTheme="minorHAnsi" w:cstheme="minorHAnsi"/>
          <w:sz w:val="19"/>
          <w:szCs w:val="19"/>
        </w:rPr>
        <w:t xml:space="preserve">Formandskredsen har flere gang fremhævet, at universitet ikke kan holde </w:t>
      </w:r>
      <w:r w:rsidR="00C92462" w:rsidRPr="008D7C85">
        <w:rPr>
          <w:rFonts w:asciiTheme="minorHAnsi" w:hAnsiTheme="minorHAnsi" w:cstheme="minorHAnsi"/>
          <w:sz w:val="19"/>
          <w:szCs w:val="19"/>
        </w:rPr>
        <w:t>til flere</w:t>
      </w:r>
      <w:r>
        <w:rPr>
          <w:rFonts w:asciiTheme="minorHAnsi" w:hAnsiTheme="minorHAnsi" w:cstheme="minorHAnsi"/>
          <w:sz w:val="19"/>
          <w:szCs w:val="19"/>
        </w:rPr>
        <w:t xml:space="preserve"> dårlige</w:t>
      </w:r>
      <w:r w:rsidR="00C92462" w:rsidRPr="008D7C85">
        <w:rPr>
          <w:rFonts w:asciiTheme="minorHAnsi" w:hAnsiTheme="minorHAnsi" w:cstheme="minorHAnsi"/>
          <w:sz w:val="19"/>
          <w:szCs w:val="19"/>
        </w:rPr>
        <w:t xml:space="preserve"> sager, men desværre</w:t>
      </w:r>
      <w:r>
        <w:rPr>
          <w:rFonts w:asciiTheme="minorHAnsi" w:hAnsiTheme="minorHAnsi" w:cstheme="minorHAnsi"/>
          <w:sz w:val="19"/>
          <w:szCs w:val="19"/>
        </w:rPr>
        <w:t xml:space="preserve"> bliver der</w:t>
      </w:r>
      <w:r w:rsidR="00C92462" w:rsidRPr="008D7C85">
        <w:rPr>
          <w:rFonts w:asciiTheme="minorHAnsi" w:hAnsiTheme="minorHAnsi" w:cstheme="minorHAnsi"/>
          <w:sz w:val="19"/>
          <w:szCs w:val="19"/>
        </w:rPr>
        <w:t xml:space="preserve"> ved med at dukke nye sager op. </w:t>
      </w:r>
      <w:r w:rsidR="00FC5C28">
        <w:rPr>
          <w:rFonts w:asciiTheme="minorHAnsi" w:hAnsiTheme="minorHAnsi" w:cstheme="minorHAnsi"/>
          <w:sz w:val="19"/>
          <w:szCs w:val="19"/>
        </w:rPr>
        <w:t>Det bør</w:t>
      </w:r>
      <w:r w:rsidR="00713F02">
        <w:rPr>
          <w:rFonts w:asciiTheme="minorHAnsi" w:hAnsiTheme="minorHAnsi" w:cstheme="minorHAnsi"/>
          <w:sz w:val="19"/>
          <w:szCs w:val="19"/>
        </w:rPr>
        <w:t xml:space="preserve"> derfor</w:t>
      </w:r>
      <w:r w:rsidR="00FC5C28">
        <w:rPr>
          <w:rFonts w:asciiTheme="minorHAnsi" w:hAnsiTheme="minorHAnsi" w:cstheme="minorHAnsi"/>
          <w:sz w:val="19"/>
          <w:szCs w:val="19"/>
        </w:rPr>
        <w:t xml:space="preserve"> være noget Akademisk Råd har fokus på</w:t>
      </w:r>
      <w:r w:rsidR="00713F02">
        <w:rPr>
          <w:rFonts w:asciiTheme="minorHAnsi" w:hAnsiTheme="minorHAnsi" w:cstheme="minorHAnsi"/>
          <w:sz w:val="19"/>
          <w:szCs w:val="19"/>
        </w:rPr>
        <w:t>,</w:t>
      </w:r>
      <w:r w:rsidR="00FC5C28">
        <w:rPr>
          <w:rFonts w:asciiTheme="minorHAnsi" w:hAnsiTheme="minorHAnsi" w:cstheme="minorHAnsi"/>
          <w:sz w:val="19"/>
          <w:szCs w:val="19"/>
        </w:rPr>
        <w:t xml:space="preserve"> og </w:t>
      </w:r>
      <w:r w:rsidR="00713F02">
        <w:rPr>
          <w:rFonts w:asciiTheme="minorHAnsi" w:hAnsiTheme="minorHAnsi" w:cstheme="minorHAnsi"/>
          <w:sz w:val="19"/>
          <w:szCs w:val="19"/>
        </w:rPr>
        <w:t xml:space="preserve">så vidt muligt </w:t>
      </w:r>
      <w:r w:rsidR="00FC5C28">
        <w:rPr>
          <w:rFonts w:asciiTheme="minorHAnsi" w:hAnsiTheme="minorHAnsi" w:cstheme="minorHAnsi"/>
          <w:sz w:val="19"/>
          <w:szCs w:val="19"/>
        </w:rPr>
        <w:t>være med til at bidrage til</w:t>
      </w:r>
      <w:r w:rsidR="004D6B08">
        <w:rPr>
          <w:rFonts w:asciiTheme="minorHAnsi" w:hAnsiTheme="minorHAnsi" w:cstheme="minorHAnsi"/>
          <w:sz w:val="19"/>
          <w:szCs w:val="19"/>
        </w:rPr>
        <w:t xml:space="preserve"> en</w:t>
      </w:r>
      <w:r w:rsidR="00713F02">
        <w:rPr>
          <w:rFonts w:asciiTheme="minorHAnsi" w:hAnsiTheme="minorHAnsi" w:cstheme="minorHAnsi"/>
          <w:sz w:val="19"/>
          <w:szCs w:val="19"/>
        </w:rPr>
        <w:t xml:space="preserve"> hindring af</w:t>
      </w:r>
      <w:r w:rsidR="00FC5C28">
        <w:rPr>
          <w:rFonts w:asciiTheme="minorHAnsi" w:hAnsiTheme="minorHAnsi" w:cstheme="minorHAnsi"/>
          <w:sz w:val="19"/>
          <w:szCs w:val="19"/>
        </w:rPr>
        <w:t xml:space="preserve">. </w:t>
      </w:r>
    </w:p>
    <w:p w14:paraId="3FC817BB" w14:textId="77777777" w:rsidR="00FC5C28" w:rsidRDefault="00713F02" w:rsidP="00FC5C28">
      <w:pPr>
        <w:spacing w:after="200" w:line="276" w:lineRule="auto"/>
        <w:ind w:left="785"/>
        <w:rPr>
          <w:rFonts w:asciiTheme="minorHAnsi" w:hAnsiTheme="minorHAnsi" w:cstheme="minorHAnsi"/>
          <w:sz w:val="19"/>
          <w:szCs w:val="19"/>
        </w:rPr>
      </w:pPr>
      <w:r>
        <w:rPr>
          <w:rFonts w:asciiTheme="minorHAnsi" w:hAnsiTheme="minorHAnsi" w:cstheme="minorHAnsi"/>
          <w:sz w:val="19"/>
          <w:szCs w:val="19"/>
        </w:rPr>
        <w:t xml:space="preserve">Et medlem fortalte, at vedkommende var blevet kontaktet af Information. </w:t>
      </w:r>
      <w:r w:rsidR="00FC5C28">
        <w:rPr>
          <w:rFonts w:asciiTheme="minorHAnsi" w:hAnsiTheme="minorHAnsi" w:cstheme="minorHAnsi"/>
          <w:sz w:val="19"/>
          <w:szCs w:val="19"/>
        </w:rPr>
        <w:t>Information ønskede at høre til, hvad medarbejderne synes om</w:t>
      </w:r>
      <w:r>
        <w:rPr>
          <w:rFonts w:asciiTheme="minorHAnsi" w:hAnsiTheme="minorHAnsi" w:cstheme="minorHAnsi"/>
          <w:sz w:val="19"/>
          <w:szCs w:val="19"/>
        </w:rPr>
        <w:t>,</w:t>
      </w:r>
      <w:r w:rsidR="00FC5C28">
        <w:rPr>
          <w:rFonts w:asciiTheme="minorHAnsi" w:hAnsiTheme="minorHAnsi" w:cstheme="minorHAnsi"/>
          <w:sz w:val="19"/>
          <w:szCs w:val="19"/>
        </w:rPr>
        <w:t xml:space="preserve"> at rektor og bestyrelsesformanden ikke længere ønsker at tale med avisen. </w:t>
      </w:r>
      <w:r>
        <w:rPr>
          <w:rFonts w:asciiTheme="minorHAnsi" w:hAnsiTheme="minorHAnsi" w:cstheme="minorHAnsi"/>
          <w:sz w:val="19"/>
          <w:szCs w:val="19"/>
        </w:rPr>
        <w:t xml:space="preserve">Medarbejderen oplyste, at vedkommende havde udtalt, at </w:t>
      </w:r>
      <w:r w:rsidR="004D6B08">
        <w:rPr>
          <w:rFonts w:asciiTheme="minorHAnsi" w:hAnsiTheme="minorHAnsi" w:cstheme="minorHAnsi"/>
          <w:sz w:val="19"/>
          <w:szCs w:val="19"/>
        </w:rPr>
        <w:t xml:space="preserve">vedkommende ikke finder det </w:t>
      </w:r>
      <w:r>
        <w:rPr>
          <w:rFonts w:asciiTheme="minorHAnsi" w:hAnsiTheme="minorHAnsi" w:cstheme="minorHAnsi"/>
          <w:sz w:val="19"/>
          <w:szCs w:val="19"/>
        </w:rPr>
        <w:t xml:space="preserve">hensigtsmæssig, </w:t>
      </w:r>
      <w:r w:rsidR="00FC5C28">
        <w:rPr>
          <w:rFonts w:asciiTheme="minorHAnsi" w:hAnsiTheme="minorHAnsi" w:cstheme="minorHAnsi"/>
          <w:sz w:val="19"/>
          <w:szCs w:val="19"/>
        </w:rPr>
        <w:t xml:space="preserve">at bestyrelsesformanden ikke ønsker at udtale sig. </w:t>
      </w:r>
      <w:r w:rsidR="006A20C5">
        <w:rPr>
          <w:rFonts w:asciiTheme="minorHAnsi" w:hAnsiTheme="minorHAnsi" w:cstheme="minorHAnsi"/>
          <w:sz w:val="19"/>
          <w:szCs w:val="19"/>
        </w:rPr>
        <w:t xml:space="preserve">Medlemmet sagde også, at det </w:t>
      </w:r>
      <w:r>
        <w:rPr>
          <w:rFonts w:asciiTheme="minorHAnsi" w:hAnsiTheme="minorHAnsi" w:cstheme="minorHAnsi"/>
          <w:sz w:val="19"/>
          <w:szCs w:val="19"/>
        </w:rPr>
        <w:t xml:space="preserve">kunne være </w:t>
      </w:r>
      <w:r w:rsidR="00FC5C28">
        <w:rPr>
          <w:rFonts w:asciiTheme="minorHAnsi" w:hAnsiTheme="minorHAnsi" w:cstheme="minorHAnsi"/>
          <w:sz w:val="19"/>
          <w:szCs w:val="19"/>
        </w:rPr>
        <w:t>interessant at høre, hvad det er for en kulturforandring</w:t>
      </w:r>
      <w:r w:rsidR="004D6B08">
        <w:rPr>
          <w:rFonts w:asciiTheme="minorHAnsi" w:hAnsiTheme="minorHAnsi" w:cstheme="minorHAnsi"/>
          <w:sz w:val="19"/>
          <w:szCs w:val="19"/>
        </w:rPr>
        <w:t>,</w:t>
      </w:r>
      <w:r w:rsidR="00FC5C28">
        <w:rPr>
          <w:rFonts w:asciiTheme="minorHAnsi" w:hAnsiTheme="minorHAnsi" w:cstheme="minorHAnsi"/>
          <w:sz w:val="19"/>
          <w:szCs w:val="19"/>
        </w:rPr>
        <w:t xml:space="preserve"> </w:t>
      </w:r>
      <w:r>
        <w:rPr>
          <w:rFonts w:asciiTheme="minorHAnsi" w:hAnsiTheme="minorHAnsi" w:cstheme="minorHAnsi"/>
          <w:sz w:val="19"/>
          <w:szCs w:val="19"/>
        </w:rPr>
        <w:t xml:space="preserve">formanden mener </w:t>
      </w:r>
      <w:r w:rsidR="004D6B08">
        <w:rPr>
          <w:rFonts w:asciiTheme="minorHAnsi" w:hAnsiTheme="minorHAnsi" w:cstheme="minorHAnsi"/>
          <w:sz w:val="19"/>
          <w:szCs w:val="19"/>
        </w:rPr>
        <w:t>der bør finde sted</w:t>
      </w:r>
      <w:r>
        <w:rPr>
          <w:rFonts w:asciiTheme="minorHAnsi" w:hAnsiTheme="minorHAnsi" w:cstheme="minorHAnsi"/>
          <w:sz w:val="19"/>
          <w:szCs w:val="19"/>
        </w:rPr>
        <w:t xml:space="preserve">, det skylder formanden medarbejderne en forklaring på. </w:t>
      </w:r>
    </w:p>
    <w:p w14:paraId="7A43250A" w14:textId="77777777" w:rsidR="00734997" w:rsidRDefault="00713F02" w:rsidP="00FC5C28">
      <w:pPr>
        <w:spacing w:after="200" w:line="276" w:lineRule="auto"/>
        <w:ind w:left="785"/>
        <w:rPr>
          <w:rFonts w:asciiTheme="minorHAnsi" w:hAnsiTheme="minorHAnsi" w:cstheme="minorHAnsi"/>
          <w:sz w:val="19"/>
          <w:szCs w:val="19"/>
        </w:rPr>
      </w:pPr>
      <w:r>
        <w:rPr>
          <w:rFonts w:asciiTheme="minorHAnsi" w:hAnsiTheme="minorHAnsi" w:cstheme="minorHAnsi"/>
          <w:sz w:val="19"/>
          <w:szCs w:val="19"/>
        </w:rPr>
        <w:lastRenderedPageBreak/>
        <w:t>Et andet medlem finder, at der eksisterer mange forskellige kulturer på Aarhus Universitet. Derfor b</w:t>
      </w:r>
      <w:r w:rsidR="00B64BC7">
        <w:rPr>
          <w:rFonts w:asciiTheme="minorHAnsi" w:hAnsiTheme="minorHAnsi" w:cstheme="minorHAnsi"/>
          <w:sz w:val="19"/>
          <w:szCs w:val="19"/>
        </w:rPr>
        <w:t>ør man være påpasselig med at henvise til</w:t>
      </w:r>
      <w:r w:rsidR="00B349CD">
        <w:rPr>
          <w:rFonts w:asciiTheme="minorHAnsi" w:hAnsiTheme="minorHAnsi" w:cstheme="minorHAnsi"/>
          <w:sz w:val="19"/>
          <w:szCs w:val="19"/>
        </w:rPr>
        <w:t>,</w:t>
      </w:r>
      <w:r w:rsidR="00B64BC7">
        <w:rPr>
          <w:rFonts w:asciiTheme="minorHAnsi" w:hAnsiTheme="minorHAnsi" w:cstheme="minorHAnsi"/>
          <w:sz w:val="19"/>
          <w:szCs w:val="19"/>
        </w:rPr>
        <w:t xml:space="preserve"> at der skal en kulturforandring til, eftersom mange formentlig finder, at deres kultur fungere</w:t>
      </w:r>
      <w:r w:rsidR="00B349CD">
        <w:rPr>
          <w:rFonts w:asciiTheme="minorHAnsi" w:hAnsiTheme="minorHAnsi" w:cstheme="minorHAnsi"/>
          <w:sz w:val="19"/>
          <w:szCs w:val="19"/>
        </w:rPr>
        <w:t>r</w:t>
      </w:r>
      <w:r w:rsidR="00B64BC7">
        <w:rPr>
          <w:rFonts w:asciiTheme="minorHAnsi" w:hAnsiTheme="minorHAnsi" w:cstheme="minorHAnsi"/>
          <w:sz w:val="19"/>
          <w:szCs w:val="19"/>
        </w:rPr>
        <w:t xml:space="preserve"> godt. </w:t>
      </w:r>
    </w:p>
    <w:p w14:paraId="7CF0F51A" w14:textId="77777777" w:rsidR="00FC5C28" w:rsidRPr="00C92462" w:rsidRDefault="00B64BC7" w:rsidP="008C6847">
      <w:pPr>
        <w:spacing w:after="200" w:line="276" w:lineRule="auto"/>
        <w:ind w:left="785"/>
        <w:rPr>
          <w:rFonts w:asciiTheme="minorHAnsi" w:hAnsiTheme="minorHAnsi" w:cstheme="minorHAnsi"/>
          <w:sz w:val="19"/>
          <w:szCs w:val="19"/>
        </w:rPr>
      </w:pPr>
      <w:r>
        <w:rPr>
          <w:rFonts w:asciiTheme="minorHAnsi" w:hAnsiTheme="minorHAnsi" w:cstheme="minorHAnsi"/>
          <w:sz w:val="19"/>
          <w:szCs w:val="19"/>
        </w:rPr>
        <w:t>Det blev herefter besluttet</w:t>
      </w:r>
      <w:r w:rsidR="00B349CD">
        <w:rPr>
          <w:rFonts w:asciiTheme="minorHAnsi" w:hAnsiTheme="minorHAnsi" w:cstheme="minorHAnsi"/>
          <w:sz w:val="19"/>
          <w:szCs w:val="19"/>
        </w:rPr>
        <w:t>,</w:t>
      </w:r>
      <w:r>
        <w:rPr>
          <w:rFonts w:asciiTheme="minorHAnsi" w:hAnsiTheme="minorHAnsi" w:cstheme="minorHAnsi"/>
          <w:sz w:val="19"/>
          <w:szCs w:val="19"/>
        </w:rPr>
        <w:t xml:space="preserve"> at Rådet sender et brev til bestyrelsesformanden via Universitetsledelsens Stab, med opfordring til bestyrelsesformanden om at præcisere, hvori den ønskede kulturforandring består. </w:t>
      </w:r>
    </w:p>
    <w:p w14:paraId="42F7EC0B" w14:textId="77777777" w:rsidR="00B64BC7" w:rsidRDefault="00B64BC7" w:rsidP="008C6847">
      <w:pPr>
        <w:pStyle w:val="Listeafsnit"/>
        <w:numPr>
          <w:ilvl w:val="0"/>
          <w:numId w:val="23"/>
        </w:numPr>
        <w:rPr>
          <w:rFonts w:asciiTheme="minorHAnsi" w:hAnsiTheme="minorHAnsi" w:cstheme="minorHAnsi"/>
          <w:sz w:val="20"/>
          <w:szCs w:val="20"/>
        </w:rPr>
      </w:pPr>
      <w:r>
        <w:rPr>
          <w:rFonts w:asciiTheme="minorHAnsi" w:hAnsiTheme="minorHAnsi" w:cstheme="minorHAnsi"/>
          <w:sz w:val="20"/>
          <w:szCs w:val="20"/>
        </w:rPr>
        <w:t>Det årlige akademisk råds seminar</w:t>
      </w:r>
    </w:p>
    <w:p w14:paraId="3C2736BE" w14:textId="77777777" w:rsidR="00910F5E" w:rsidRDefault="00B64BC7" w:rsidP="00B64BC7">
      <w:pPr>
        <w:pStyle w:val="Listeafsnit"/>
        <w:ind w:left="785"/>
        <w:rPr>
          <w:rFonts w:asciiTheme="minorHAnsi" w:hAnsiTheme="minorHAnsi" w:cstheme="minorHAnsi"/>
          <w:sz w:val="20"/>
          <w:szCs w:val="20"/>
        </w:rPr>
      </w:pPr>
      <w:r>
        <w:rPr>
          <w:rFonts w:asciiTheme="minorHAnsi" w:hAnsiTheme="minorHAnsi" w:cstheme="minorHAnsi"/>
          <w:sz w:val="20"/>
          <w:szCs w:val="20"/>
        </w:rPr>
        <w:t xml:space="preserve">Formanden oplyste af formandskredsen </w:t>
      </w:r>
      <w:r w:rsidR="008C6847">
        <w:rPr>
          <w:rFonts w:asciiTheme="minorHAnsi" w:hAnsiTheme="minorHAnsi" w:cstheme="minorHAnsi"/>
          <w:sz w:val="20"/>
          <w:szCs w:val="20"/>
        </w:rPr>
        <w:t xml:space="preserve">er ved at kigge på mulige emner for efterårets </w:t>
      </w:r>
      <w:r>
        <w:rPr>
          <w:rFonts w:asciiTheme="minorHAnsi" w:hAnsiTheme="minorHAnsi" w:cstheme="minorHAnsi"/>
          <w:sz w:val="20"/>
          <w:szCs w:val="20"/>
        </w:rPr>
        <w:t xml:space="preserve">akademisk råds seminar. Et oplagt emne pt. kunne være </w:t>
      </w:r>
      <w:r w:rsidR="008C6847">
        <w:rPr>
          <w:rFonts w:asciiTheme="minorHAnsi" w:hAnsiTheme="minorHAnsi" w:cstheme="minorHAnsi"/>
          <w:sz w:val="20"/>
          <w:szCs w:val="20"/>
        </w:rPr>
        <w:t xml:space="preserve">forskningsfrihed, forskningsintegritet mv. </w:t>
      </w:r>
    </w:p>
    <w:p w14:paraId="476BDB35" w14:textId="77777777" w:rsidR="008C6847" w:rsidRPr="00DC3E64" w:rsidRDefault="008C6847" w:rsidP="008C6847">
      <w:pPr>
        <w:pStyle w:val="Listeafsnit"/>
        <w:ind w:left="785"/>
        <w:rPr>
          <w:rFonts w:asciiTheme="minorHAnsi" w:hAnsiTheme="minorHAnsi" w:cstheme="minorHAnsi"/>
          <w:sz w:val="20"/>
          <w:szCs w:val="20"/>
        </w:rPr>
      </w:pPr>
    </w:p>
    <w:p w14:paraId="0FC56556" w14:textId="77777777" w:rsidR="00C20B57" w:rsidRDefault="009812C9" w:rsidP="00E33970">
      <w:pPr>
        <w:pStyle w:val="Opstilling-punkttegn"/>
        <w:numPr>
          <w:ilvl w:val="0"/>
          <w:numId w:val="0"/>
        </w:numPr>
        <w:ind w:left="360"/>
        <w:rPr>
          <w:rFonts w:asciiTheme="minorHAnsi" w:hAnsiTheme="minorHAnsi" w:cstheme="minorHAnsi"/>
        </w:rPr>
      </w:pPr>
      <w:r w:rsidRPr="00DC3E64">
        <w:rPr>
          <w:rFonts w:asciiTheme="minorHAnsi" w:hAnsiTheme="minorHAnsi" w:cstheme="minorHAnsi"/>
        </w:rPr>
        <w:t>Dekanen</w:t>
      </w:r>
    </w:p>
    <w:p w14:paraId="22CD48FE" w14:textId="77777777" w:rsidR="00C46C8D" w:rsidRDefault="00C46C8D" w:rsidP="00C46C8D">
      <w:pPr>
        <w:pStyle w:val="Opstilling-punkttegn"/>
        <w:numPr>
          <w:ilvl w:val="0"/>
          <w:numId w:val="23"/>
        </w:numPr>
        <w:rPr>
          <w:rFonts w:asciiTheme="minorHAnsi" w:hAnsiTheme="minorHAnsi" w:cstheme="minorHAnsi"/>
        </w:rPr>
      </w:pPr>
      <w:r>
        <w:rPr>
          <w:rFonts w:asciiTheme="minorHAnsi" w:hAnsiTheme="minorHAnsi" w:cstheme="minorHAnsi"/>
        </w:rPr>
        <w:t xml:space="preserve">Status på </w:t>
      </w:r>
      <w:proofErr w:type="spellStart"/>
      <w:r>
        <w:rPr>
          <w:rFonts w:asciiTheme="minorHAnsi" w:hAnsiTheme="minorHAnsi" w:cstheme="minorHAnsi"/>
        </w:rPr>
        <w:t>corona</w:t>
      </w:r>
      <w:proofErr w:type="spellEnd"/>
      <w:r>
        <w:rPr>
          <w:rFonts w:asciiTheme="minorHAnsi" w:hAnsiTheme="minorHAnsi" w:cstheme="minorHAnsi"/>
        </w:rPr>
        <w:t>-situationen</w:t>
      </w:r>
    </w:p>
    <w:p w14:paraId="38760D51" w14:textId="77777777" w:rsidR="00C46C8D" w:rsidRDefault="00C46C8D" w:rsidP="00C46C8D">
      <w:pPr>
        <w:pStyle w:val="Opstilling-punkttegn"/>
        <w:numPr>
          <w:ilvl w:val="0"/>
          <w:numId w:val="0"/>
        </w:numPr>
        <w:ind w:left="785"/>
        <w:rPr>
          <w:rFonts w:asciiTheme="minorHAnsi" w:hAnsiTheme="minorHAnsi" w:cstheme="minorHAnsi"/>
        </w:rPr>
      </w:pPr>
      <w:r>
        <w:rPr>
          <w:rFonts w:asciiTheme="minorHAnsi" w:hAnsiTheme="minorHAnsi" w:cstheme="minorHAnsi"/>
        </w:rPr>
        <w:t xml:space="preserve">Genåbningen af universitetet er i fuld gang, og de studerende har fået lov at komme ind i fuldt omfang, men medarbejderne er som udgangspunkt inde 1 dag om ugen. Fra den 14. juni har medarbejderne lov til at komme ind ½ tid. </w:t>
      </w:r>
    </w:p>
    <w:p w14:paraId="23E9BC7C" w14:textId="77777777" w:rsidR="00C46C8D" w:rsidRPr="00DC3E64" w:rsidRDefault="00C46C8D" w:rsidP="00C46C8D">
      <w:pPr>
        <w:pStyle w:val="Opstilling-punkttegn"/>
        <w:numPr>
          <w:ilvl w:val="0"/>
          <w:numId w:val="0"/>
        </w:numPr>
        <w:ind w:left="785"/>
        <w:rPr>
          <w:rFonts w:asciiTheme="minorHAnsi" w:hAnsiTheme="minorHAnsi" w:cstheme="minorHAnsi"/>
        </w:rPr>
      </w:pPr>
      <w:r>
        <w:rPr>
          <w:rFonts w:asciiTheme="minorHAnsi" w:hAnsiTheme="minorHAnsi" w:cstheme="minorHAnsi"/>
        </w:rPr>
        <w:t xml:space="preserve">På institutterne har de fået lov til selv at beslutte, hvordan </w:t>
      </w:r>
      <w:r w:rsidR="00B349CD">
        <w:rPr>
          <w:rFonts w:asciiTheme="minorHAnsi" w:hAnsiTheme="minorHAnsi" w:cstheme="minorHAnsi"/>
        </w:rPr>
        <w:t>udmøntningen</w:t>
      </w:r>
      <w:r>
        <w:rPr>
          <w:rFonts w:asciiTheme="minorHAnsi" w:hAnsiTheme="minorHAnsi" w:cstheme="minorHAnsi"/>
        </w:rPr>
        <w:t xml:space="preserve"> af </w:t>
      </w:r>
      <w:r w:rsidR="00B349CD">
        <w:rPr>
          <w:rFonts w:asciiTheme="minorHAnsi" w:hAnsiTheme="minorHAnsi" w:cstheme="minorHAnsi"/>
        </w:rPr>
        <w:t>genåbningen</w:t>
      </w:r>
      <w:r w:rsidR="0090669C">
        <w:rPr>
          <w:rFonts w:asciiTheme="minorHAnsi" w:hAnsiTheme="minorHAnsi" w:cstheme="minorHAnsi"/>
        </w:rPr>
        <w:t xml:space="preserve"> skal ske</w:t>
      </w:r>
      <w:r>
        <w:rPr>
          <w:rFonts w:asciiTheme="minorHAnsi" w:hAnsiTheme="minorHAnsi" w:cstheme="minorHAnsi"/>
        </w:rPr>
        <w:t xml:space="preserve"> således</w:t>
      </w:r>
      <w:r w:rsidR="0090669C">
        <w:rPr>
          <w:rFonts w:asciiTheme="minorHAnsi" w:hAnsiTheme="minorHAnsi" w:cstheme="minorHAnsi"/>
        </w:rPr>
        <w:t>,</w:t>
      </w:r>
      <w:r>
        <w:rPr>
          <w:rFonts w:asciiTheme="minorHAnsi" w:hAnsiTheme="minorHAnsi" w:cstheme="minorHAnsi"/>
        </w:rPr>
        <w:t xml:space="preserve"> at </w:t>
      </w:r>
      <w:r w:rsidR="008D3E61">
        <w:rPr>
          <w:rFonts w:asciiTheme="minorHAnsi" w:hAnsiTheme="minorHAnsi" w:cstheme="minorHAnsi"/>
        </w:rPr>
        <w:t>d</w:t>
      </w:r>
      <w:r w:rsidR="00B349CD">
        <w:rPr>
          <w:rFonts w:asciiTheme="minorHAnsi" w:hAnsiTheme="minorHAnsi" w:cstheme="minorHAnsi"/>
        </w:rPr>
        <w:t>et er</w:t>
      </w:r>
      <w:r>
        <w:rPr>
          <w:rFonts w:asciiTheme="minorHAnsi" w:hAnsiTheme="minorHAnsi" w:cstheme="minorHAnsi"/>
        </w:rPr>
        <w:t xml:space="preserve"> de medarbejdere</w:t>
      </w:r>
      <w:r w:rsidR="008D3E61">
        <w:rPr>
          <w:rFonts w:asciiTheme="minorHAnsi" w:hAnsiTheme="minorHAnsi" w:cstheme="minorHAnsi"/>
        </w:rPr>
        <w:t>,</w:t>
      </w:r>
      <w:r>
        <w:rPr>
          <w:rFonts w:asciiTheme="minorHAnsi" w:hAnsiTheme="minorHAnsi" w:cstheme="minorHAnsi"/>
        </w:rPr>
        <w:t xml:space="preserve"> der har mest behov for at komme på campus, der </w:t>
      </w:r>
      <w:r w:rsidR="008D3E61">
        <w:rPr>
          <w:rFonts w:asciiTheme="minorHAnsi" w:hAnsiTheme="minorHAnsi" w:cstheme="minorHAnsi"/>
        </w:rPr>
        <w:t xml:space="preserve">får lov at komme ind. </w:t>
      </w:r>
    </w:p>
    <w:p w14:paraId="58F0B5A4" w14:textId="77777777" w:rsidR="008D3E61" w:rsidRDefault="008D3E61" w:rsidP="008D3E61">
      <w:pPr>
        <w:pStyle w:val="Opstilling-punkttegn"/>
        <w:numPr>
          <w:ilvl w:val="0"/>
          <w:numId w:val="0"/>
        </w:numPr>
        <w:ind w:left="397" w:hanging="397"/>
        <w:rPr>
          <w:rFonts w:asciiTheme="minorHAnsi" w:hAnsiTheme="minorHAnsi" w:cstheme="minorHAnsi"/>
        </w:rPr>
      </w:pPr>
    </w:p>
    <w:p w14:paraId="25753131" w14:textId="77777777" w:rsidR="00B349CD" w:rsidRDefault="008D3E61" w:rsidP="00B349CD">
      <w:pPr>
        <w:pStyle w:val="Opstilling-punkttegn"/>
        <w:numPr>
          <w:ilvl w:val="0"/>
          <w:numId w:val="0"/>
        </w:numPr>
        <w:ind w:left="785"/>
        <w:rPr>
          <w:rFonts w:asciiTheme="minorHAnsi" w:hAnsiTheme="minorHAnsi" w:cstheme="minorHAnsi"/>
        </w:rPr>
      </w:pPr>
      <w:r>
        <w:rPr>
          <w:rFonts w:asciiTheme="minorHAnsi" w:hAnsiTheme="minorHAnsi" w:cstheme="minorHAnsi"/>
        </w:rPr>
        <w:t>I Hovedsamarbejdsudvalget</w:t>
      </w:r>
      <w:r w:rsidR="008C6847">
        <w:rPr>
          <w:rFonts w:asciiTheme="minorHAnsi" w:hAnsiTheme="minorHAnsi" w:cstheme="minorHAnsi"/>
        </w:rPr>
        <w:t xml:space="preserve"> er det aftalt, at </w:t>
      </w:r>
      <w:r>
        <w:rPr>
          <w:rFonts w:asciiTheme="minorHAnsi" w:hAnsiTheme="minorHAnsi" w:cstheme="minorHAnsi"/>
        </w:rPr>
        <w:t xml:space="preserve">genåbningen skal ske </w:t>
      </w:r>
      <w:r w:rsidR="008C6847">
        <w:rPr>
          <w:rFonts w:asciiTheme="minorHAnsi" w:hAnsiTheme="minorHAnsi" w:cstheme="minorHAnsi"/>
        </w:rPr>
        <w:t xml:space="preserve">stille og roligt, og </w:t>
      </w:r>
      <w:r w:rsidR="00F43803">
        <w:rPr>
          <w:rFonts w:asciiTheme="minorHAnsi" w:hAnsiTheme="minorHAnsi" w:cstheme="minorHAnsi"/>
        </w:rPr>
        <w:t xml:space="preserve">at </w:t>
      </w:r>
      <w:r>
        <w:rPr>
          <w:rFonts w:asciiTheme="minorHAnsi" w:hAnsiTheme="minorHAnsi" w:cstheme="minorHAnsi"/>
        </w:rPr>
        <w:t>universitet</w:t>
      </w:r>
      <w:r w:rsidR="00F43803">
        <w:rPr>
          <w:rFonts w:asciiTheme="minorHAnsi" w:hAnsiTheme="minorHAnsi" w:cstheme="minorHAnsi"/>
        </w:rPr>
        <w:t>et forventes at være</w:t>
      </w:r>
      <w:r>
        <w:rPr>
          <w:rFonts w:asciiTheme="minorHAnsi" w:hAnsiTheme="minorHAnsi" w:cstheme="minorHAnsi"/>
        </w:rPr>
        <w:t xml:space="preserve"> fuldt åbent</w:t>
      </w:r>
      <w:r w:rsidR="008C6847">
        <w:rPr>
          <w:rFonts w:asciiTheme="minorHAnsi" w:hAnsiTheme="minorHAnsi" w:cstheme="minorHAnsi"/>
        </w:rPr>
        <w:t xml:space="preserve"> efter sommerferien. </w:t>
      </w:r>
      <w:r w:rsidR="001C1254">
        <w:rPr>
          <w:rFonts w:asciiTheme="minorHAnsi" w:hAnsiTheme="minorHAnsi" w:cstheme="minorHAnsi"/>
        </w:rPr>
        <w:t>I løbet af efteråret skal det</w:t>
      </w:r>
      <w:r w:rsidR="00EF099E">
        <w:rPr>
          <w:rFonts w:asciiTheme="minorHAnsi" w:hAnsiTheme="minorHAnsi" w:cstheme="minorHAnsi"/>
        </w:rPr>
        <w:t xml:space="preserve"> drøfte</w:t>
      </w:r>
      <w:r w:rsidR="001C1254">
        <w:rPr>
          <w:rFonts w:asciiTheme="minorHAnsi" w:hAnsiTheme="minorHAnsi" w:cstheme="minorHAnsi"/>
        </w:rPr>
        <w:t>s,</w:t>
      </w:r>
      <w:r w:rsidR="00EF099E">
        <w:rPr>
          <w:rFonts w:asciiTheme="minorHAnsi" w:hAnsiTheme="minorHAnsi" w:cstheme="minorHAnsi"/>
        </w:rPr>
        <w:t xml:space="preserve"> hvordan der kan drages fordele af de erfaringer</w:t>
      </w:r>
      <w:r w:rsidR="00F43803">
        <w:rPr>
          <w:rFonts w:asciiTheme="minorHAnsi" w:hAnsiTheme="minorHAnsi" w:cstheme="minorHAnsi"/>
        </w:rPr>
        <w:t>,</w:t>
      </w:r>
      <w:r w:rsidR="00EF099E">
        <w:rPr>
          <w:rFonts w:asciiTheme="minorHAnsi" w:hAnsiTheme="minorHAnsi" w:cstheme="minorHAnsi"/>
        </w:rPr>
        <w:t xml:space="preserve"> der er gjort under </w:t>
      </w:r>
      <w:proofErr w:type="spellStart"/>
      <w:r w:rsidR="00EF099E">
        <w:rPr>
          <w:rFonts w:asciiTheme="minorHAnsi" w:hAnsiTheme="minorHAnsi" w:cstheme="minorHAnsi"/>
        </w:rPr>
        <w:t>Corona</w:t>
      </w:r>
      <w:proofErr w:type="spellEnd"/>
      <w:r w:rsidR="00EF099E">
        <w:rPr>
          <w:rFonts w:asciiTheme="minorHAnsi" w:hAnsiTheme="minorHAnsi" w:cstheme="minorHAnsi"/>
        </w:rPr>
        <w:t>.</w:t>
      </w:r>
    </w:p>
    <w:p w14:paraId="1BECEBC3" w14:textId="77777777" w:rsidR="00B349CD" w:rsidRDefault="00B349CD" w:rsidP="00B349CD">
      <w:pPr>
        <w:pStyle w:val="Opstilling-punkttegn"/>
        <w:numPr>
          <w:ilvl w:val="0"/>
          <w:numId w:val="0"/>
        </w:numPr>
        <w:ind w:left="785"/>
        <w:rPr>
          <w:rFonts w:asciiTheme="minorHAnsi" w:hAnsiTheme="minorHAnsi" w:cstheme="minorHAnsi"/>
        </w:rPr>
      </w:pPr>
    </w:p>
    <w:p w14:paraId="6B1D4BD6" w14:textId="77777777" w:rsidR="00F43803" w:rsidRDefault="00F43803" w:rsidP="00B349CD">
      <w:pPr>
        <w:pStyle w:val="Opstilling-punkttegn"/>
        <w:numPr>
          <w:ilvl w:val="0"/>
          <w:numId w:val="0"/>
        </w:numPr>
        <w:ind w:left="785"/>
        <w:rPr>
          <w:rFonts w:asciiTheme="minorHAnsi" w:hAnsiTheme="minorHAnsi" w:cstheme="minorHAnsi"/>
        </w:rPr>
      </w:pPr>
      <w:r>
        <w:rPr>
          <w:rFonts w:asciiTheme="minorHAnsi" w:hAnsiTheme="minorHAnsi" w:cstheme="minorHAnsi"/>
        </w:rPr>
        <w:t xml:space="preserve">Der blev spurgt til, hvordan det ser ud med afstandskrav mv. i forbindelse med semesterstarten i september. Dekanen svarede, at det endnu ikke er drøftet, men at det formentlig vil ske inden sommerferien. </w:t>
      </w:r>
    </w:p>
    <w:p w14:paraId="5DF35331" w14:textId="77777777" w:rsidR="00EF099E" w:rsidRDefault="00EF099E" w:rsidP="00F43803">
      <w:pPr>
        <w:pStyle w:val="Opstilling-punkttegn"/>
        <w:numPr>
          <w:ilvl w:val="0"/>
          <w:numId w:val="0"/>
        </w:numPr>
        <w:ind w:left="397" w:hanging="397"/>
        <w:rPr>
          <w:rFonts w:asciiTheme="minorHAnsi" w:hAnsiTheme="minorHAnsi" w:cstheme="minorHAnsi"/>
        </w:rPr>
      </w:pPr>
    </w:p>
    <w:p w14:paraId="5ACB61C8" w14:textId="77777777" w:rsidR="00F43803" w:rsidRDefault="00F43803" w:rsidP="00F43803">
      <w:pPr>
        <w:pStyle w:val="Opstilling-punkttegn"/>
        <w:numPr>
          <w:ilvl w:val="0"/>
          <w:numId w:val="23"/>
        </w:numPr>
        <w:rPr>
          <w:rFonts w:asciiTheme="minorHAnsi" w:hAnsiTheme="minorHAnsi" w:cstheme="minorHAnsi"/>
        </w:rPr>
      </w:pPr>
      <w:r>
        <w:rPr>
          <w:rFonts w:asciiTheme="minorHAnsi" w:hAnsiTheme="minorHAnsi" w:cstheme="minorHAnsi"/>
        </w:rPr>
        <w:lastRenderedPageBreak/>
        <w:t xml:space="preserve">Regeringens udmelding om fordeling af uddannelsespladser </w:t>
      </w:r>
    </w:p>
    <w:p w14:paraId="47730D79" w14:textId="77777777" w:rsidR="00F43803" w:rsidRDefault="00F43803" w:rsidP="00F43803">
      <w:pPr>
        <w:pStyle w:val="Opstilling-punkttegn"/>
        <w:numPr>
          <w:ilvl w:val="0"/>
          <w:numId w:val="0"/>
        </w:numPr>
        <w:ind w:left="785"/>
        <w:rPr>
          <w:rFonts w:asciiTheme="minorHAnsi" w:hAnsiTheme="minorHAnsi" w:cstheme="minorHAnsi"/>
        </w:rPr>
      </w:pPr>
      <w:r>
        <w:rPr>
          <w:rFonts w:asciiTheme="minorHAnsi" w:hAnsiTheme="minorHAnsi" w:cstheme="minorHAnsi"/>
        </w:rPr>
        <w:t xml:space="preserve">Der er fra regeringens side et forlag om at flytte </w:t>
      </w:r>
      <w:r w:rsidR="00EF099E" w:rsidRPr="00F43803">
        <w:rPr>
          <w:rFonts w:asciiTheme="minorHAnsi" w:hAnsiTheme="minorHAnsi" w:cstheme="minorHAnsi"/>
        </w:rPr>
        <w:t xml:space="preserve">et </w:t>
      </w:r>
      <w:r>
        <w:rPr>
          <w:rFonts w:asciiTheme="minorHAnsi" w:hAnsiTheme="minorHAnsi" w:cstheme="minorHAnsi"/>
        </w:rPr>
        <w:t xml:space="preserve">halvt </w:t>
      </w:r>
      <w:r w:rsidR="00EF099E" w:rsidRPr="00F43803">
        <w:rPr>
          <w:rFonts w:asciiTheme="minorHAnsi" w:hAnsiTheme="minorHAnsi" w:cstheme="minorHAnsi"/>
        </w:rPr>
        <w:t xml:space="preserve">dyrelægestudie til </w:t>
      </w:r>
      <w:r>
        <w:rPr>
          <w:rFonts w:asciiTheme="minorHAnsi" w:hAnsiTheme="minorHAnsi" w:cstheme="minorHAnsi"/>
        </w:rPr>
        <w:t>F</w:t>
      </w:r>
      <w:r w:rsidR="00EF099E" w:rsidRPr="00F43803">
        <w:rPr>
          <w:rFonts w:asciiTheme="minorHAnsi" w:hAnsiTheme="minorHAnsi" w:cstheme="minorHAnsi"/>
        </w:rPr>
        <w:t xml:space="preserve">oulum og 15 tandlægepladser til Hjørring. </w:t>
      </w:r>
    </w:p>
    <w:p w14:paraId="23D8B04D" w14:textId="77777777" w:rsidR="00F43803" w:rsidRDefault="00F43803" w:rsidP="00F43803">
      <w:pPr>
        <w:pStyle w:val="Opstilling-punkttegn"/>
        <w:numPr>
          <w:ilvl w:val="0"/>
          <w:numId w:val="0"/>
        </w:numPr>
        <w:ind w:left="785"/>
        <w:rPr>
          <w:rFonts w:asciiTheme="minorHAnsi" w:hAnsiTheme="minorHAnsi" w:cstheme="minorHAnsi"/>
        </w:rPr>
      </w:pPr>
    </w:p>
    <w:p w14:paraId="4AF04F8A" w14:textId="77777777" w:rsidR="00EF099E" w:rsidRPr="00DC3E64" w:rsidRDefault="00EF099E" w:rsidP="000F0830">
      <w:pPr>
        <w:pStyle w:val="Opstilling-punkttegn"/>
        <w:numPr>
          <w:ilvl w:val="0"/>
          <w:numId w:val="0"/>
        </w:numPr>
        <w:ind w:left="785"/>
        <w:rPr>
          <w:rFonts w:asciiTheme="minorHAnsi" w:hAnsiTheme="minorHAnsi" w:cstheme="minorHAnsi"/>
        </w:rPr>
      </w:pPr>
      <w:r>
        <w:rPr>
          <w:rFonts w:asciiTheme="minorHAnsi" w:hAnsiTheme="minorHAnsi" w:cstheme="minorHAnsi"/>
        </w:rPr>
        <w:t xml:space="preserve">Herudover </w:t>
      </w:r>
      <w:r w:rsidR="00F43803">
        <w:rPr>
          <w:rFonts w:asciiTheme="minorHAnsi" w:hAnsiTheme="minorHAnsi" w:cstheme="minorHAnsi"/>
        </w:rPr>
        <w:t xml:space="preserve">foreslår regeringen at </w:t>
      </w:r>
      <w:r>
        <w:rPr>
          <w:rFonts w:asciiTheme="minorHAnsi" w:hAnsiTheme="minorHAnsi" w:cstheme="minorHAnsi"/>
        </w:rPr>
        <w:t xml:space="preserve">skære 10% af studiepladserne i de store byer, men </w:t>
      </w:r>
      <w:r w:rsidR="00F43803">
        <w:rPr>
          <w:rFonts w:asciiTheme="minorHAnsi" w:hAnsiTheme="minorHAnsi" w:cstheme="minorHAnsi"/>
        </w:rPr>
        <w:t>såfremt en uddannelsesinstitution udflyt</w:t>
      </w:r>
      <w:r w:rsidR="0090669C">
        <w:rPr>
          <w:rFonts w:asciiTheme="minorHAnsi" w:hAnsiTheme="minorHAnsi" w:cstheme="minorHAnsi"/>
        </w:rPr>
        <w:t xml:space="preserve">ter uddannelser eller </w:t>
      </w:r>
      <w:r w:rsidR="00F43803">
        <w:rPr>
          <w:rFonts w:asciiTheme="minorHAnsi" w:hAnsiTheme="minorHAnsi" w:cstheme="minorHAnsi"/>
        </w:rPr>
        <w:t>del</w:t>
      </w:r>
      <w:r w:rsidR="0090669C">
        <w:rPr>
          <w:rFonts w:asciiTheme="minorHAnsi" w:hAnsiTheme="minorHAnsi" w:cstheme="minorHAnsi"/>
        </w:rPr>
        <w:t>e heraf,</w:t>
      </w:r>
      <w:r w:rsidR="00F43803">
        <w:rPr>
          <w:rFonts w:asciiTheme="minorHAnsi" w:hAnsiTheme="minorHAnsi" w:cstheme="minorHAnsi"/>
        </w:rPr>
        <w:t xml:space="preserve"> </w:t>
      </w:r>
      <w:r w:rsidR="000F0830">
        <w:rPr>
          <w:rFonts w:asciiTheme="minorHAnsi" w:hAnsiTheme="minorHAnsi" w:cstheme="minorHAnsi"/>
        </w:rPr>
        <w:t xml:space="preserve">skal disse institutioner ikke også samtidig skæres med 10% af uddannelsespladserne i de store byer. </w:t>
      </w:r>
      <w:r>
        <w:rPr>
          <w:rFonts w:asciiTheme="minorHAnsi" w:hAnsiTheme="minorHAnsi" w:cstheme="minorHAnsi"/>
        </w:rPr>
        <w:t>Det forventes</w:t>
      </w:r>
      <w:r w:rsidR="0090669C">
        <w:rPr>
          <w:rFonts w:asciiTheme="minorHAnsi" w:hAnsiTheme="minorHAnsi" w:cstheme="minorHAnsi"/>
        </w:rPr>
        <w:t>,</w:t>
      </w:r>
      <w:r>
        <w:rPr>
          <w:rFonts w:asciiTheme="minorHAnsi" w:hAnsiTheme="minorHAnsi" w:cstheme="minorHAnsi"/>
        </w:rPr>
        <w:t xml:space="preserve"> at der bliver en fordeling internt på universiteterne</w:t>
      </w:r>
      <w:r w:rsidR="0090669C">
        <w:rPr>
          <w:rFonts w:asciiTheme="minorHAnsi" w:hAnsiTheme="minorHAnsi" w:cstheme="minorHAnsi"/>
        </w:rPr>
        <w:t>, som bliver indfaset</w:t>
      </w:r>
      <w:r w:rsidR="000F0830">
        <w:rPr>
          <w:rFonts w:asciiTheme="minorHAnsi" w:hAnsiTheme="minorHAnsi" w:cstheme="minorHAnsi"/>
        </w:rPr>
        <w:t xml:space="preserve"> over en årrække, startende med optaget i 2022</w:t>
      </w:r>
      <w:r w:rsidR="0090669C">
        <w:rPr>
          <w:rFonts w:asciiTheme="minorHAnsi" w:hAnsiTheme="minorHAnsi" w:cstheme="minorHAnsi"/>
        </w:rPr>
        <w:t xml:space="preserve"> eller 2023</w:t>
      </w:r>
      <w:r>
        <w:rPr>
          <w:rFonts w:asciiTheme="minorHAnsi" w:hAnsiTheme="minorHAnsi" w:cstheme="minorHAnsi"/>
        </w:rPr>
        <w:t>.</w:t>
      </w:r>
      <w:r w:rsidR="000F0830">
        <w:rPr>
          <w:rFonts w:asciiTheme="minorHAnsi" w:hAnsiTheme="minorHAnsi" w:cstheme="minorHAnsi"/>
        </w:rPr>
        <w:t xml:space="preserve"> Selv om indf</w:t>
      </w:r>
      <w:r w:rsidR="0090669C">
        <w:rPr>
          <w:rFonts w:asciiTheme="minorHAnsi" w:hAnsiTheme="minorHAnsi" w:cstheme="minorHAnsi"/>
        </w:rPr>
        <w:t xml:space="preserve">asningen sker over nogle år, </w:t>
      </w:r>
      <w:r w:rsidR="000F0830">
        <w:rPr>
          <w:rFonts w:asciiTheme="minorHAnsi" w:hAnsiTheme="minorHAnsi" w:cstheme="minorHAnsi"/>
        </w:rPr>
        <w:t>kan det på</w:t>
      </w:r>
      <w:r>
        <w:rPr>
          <w:rFonts w:asciiTheme="minorHAnsi" w:hAnsiTheme="minorHAnsi" w:cstheme="minorHAnsi"/>
        </w:rPr>
        <w:t xml:space="preserve"> sigt betyde økonomisk</w:t>
      </w:r>
      <w:r w:rsidR="000F0830">
        <w:rPr>
          <w:rFonts w:asciiTheme="minorHAnsi" w:hAnsiTheme="minorHAnsi" w:cstheme="minorHAnsi"/>
        </w:rPr>
        <w:t>e</w:t>
      </w:r>
      <w:r>
        <w:rPr>
          <w:rFonts w:asciiTheme="minorHAnsi" w:hAnsiTheme="minorHAnsi" w:cstheme="minorHAnsi"/>
        </w:rPr>
        <w:t xml:space="preserve"> udfordring</w:t>
      </w:r>
      <w:r w:rsidR="000F0830">
        <w:rPr>
          <w:rFonts w:asciiTheme="minorHAnsi" w:hAnsiTheme="minorHAnsi" w:cstheme="minorHAnsi"/>
        </w:rPr>
        <w:t>er.</w:t>
      </w:r>
      <w:r>
        <w:rPr>
          <w:rFonts w:asciiTheme="minorHAnsi" w:hAnsiTheme="minorHAnsi" w:cstheme="minorHAnsi"/>
        </w:rPr>
        <w:t xml:space="preserve"> </w:t>
      </w:r>
      <w:r w:rsidR="0090669C">
        <w:rPr>
          <w:rFonts w:asciiTheme="minorHAnsi" w:hAnsiTheme="minorHAnsi" w:cstheme="minorHAnsi"/>
        </w:rPr>
        <w:t xml:space="preserve">Aarhus BSS </w:t>
      </w:r>
      <w:r w:rsidR="000F0830">
        <w:rPr>
          <w:rFonts w:asciiTheme="minorHAnsi" w:hAnsiTheme="minorHAnsi" w:cstheme="minorHAnsi"/>
        </w:rPr>
        <w:t>overveje</w:t>
      </w:r>
      <w:r w:rsidR="0090669C">
        <w:rPr>
          <w:rFonts w:asciiTheme="minorHAnsi" w:hAnsiTheme="minorHAnsi" w:cstheme="minorHAnsi"/>
        </w:rPr>
        <w:t>r,</w:t>
      </w:r>
      <w:r w:rsidR="000F0830">
        <w:rPr>
          <w:rFonts w:asciiTheme="minorHAnsi" w:hAnsiTheme="minorHAnsi" w:cstheme="minorHAnsi"/>
        </w:rPr>
        <w:t xml:space="preserve"> om der skal flyttes studiepladser til </w:t>
      </w:r>
      <w:r>
        <w:rPr>
          <w:rFonts w:asciiTheme="minorHAnsi" w:hAnsiTheme="minorHAnsi" w:cstheme="minorHAnsi"/>
        </w:rPr>
        <w:t xml:space="preserve">Herning. </w:t>
      </w:r>
    </w:p>
    <w:p w14:paraId="00284B9C" w14:textId="77777777" w:rsidR="00072265" w:rsidRPr="00DC3E64" w:rsidRDefault="00072265" w:rsidP="00072265">
      <w:pPr>
        <w:pStyle w:val="Opstilling-punkttegn"/>
        <w:numPr>
          <w:ilvl w:val="0"/>
          <w:numId w:val="0"/>
        </w:numPr>
        <w:ind w:left="397" w:hanging="397"/>
        <w:rPr>
          <w:rFonts w:asciiTheme="minorHAnsi" w:hAnsiTheme="minorHAnsi" w:cstheme="minorHAnsi"/>
        </w:rPr>
      </w:pPr>
    </w:p>
    <w:p w14:paraId="24E9576C" w14:textId="77777777" w:rsidR="00184CF5" w:rsidRPr="00DC3E64" w:rsidRDefault="00CA4067" w:rsidP="00E058F1">
      <w:pPr>
        <w:pStyle w:val="Listeafsnit"/>
        <w:numPr>
          <w:ilvl w:val="0"/>
          <w:numId w:val="17"/>
        </w:numPr>
        <w:rPr>
          <w:rFonts w:asciiTheme="minorHAnsi" w:hAnsiTheme="minorHAnsi" w:cstheme="minorHAnsi"/>
          <w:sz w:val="20"/>
          <w:szCs w:val="20"/>
        </w:rPr>
      </w:pPr>
      <w:r>
        <w:rPr>
          <w:rFonts w:asciiTheme="minorHAnsi" w:hAnsiTheme="minorHAnsi" w:cstheme="minorHAnsi"/>
          <w:b/>
          <w:bCs/>
          <w:sz w:val="20"/>
          <w:szCs w:val="20"/>
        </w:rPr>
        <w:t>Budget 2021 (ØR1)</w:t>
      </w:r>
    </w:p>
    <w:p w14:paraId="26CB831C" w14:textId="77777777" w:rsidR="004F3620" w:rsidRDefault="000F0830" w:rsidP="00DF5DCF">
      <w:pPr>
        <w:pStyle w:val="Listeafsnit"/>
        <w:ind w:left="360"/>
        <w:rPr>
          <w:rFonts w:asciiTheme="minorHAnsi" w:hAnsiTheme="minorHAnsi" w:cstheme="minorHAnsi"/>
          <w:sz w:val="20"/>
          <w:szCs w:val="20"/>
        </w:rPr>
      </w:pPr>
      <w:r>
        <w:rPr>
          <w:rFonts w:asciiTheme="minorHAnsi" w:hAnsiTheme="minorHAnsi" w:cstheme="minorHAnsi"/>
          <w:sz w:val="20"/>
          <w:szCs w:val="20"/>
        </w:rPr>
        <w:t>Økonomien ser fornuftig</w:t>
      </w:r>
      <w:r w:rsidR="004F7A70">
        <w:rPr>
          <w:rFonts w:asciiTheme="minorHAnsi" w:hAnsiTheme="minorHAnsi" w:cstheme="minorHAnsi"/>
          <w:sz w:val="20"/>
          <w:szCs w:val="20"/>
        </w:rPr>
        <w:t xml:space="preserve"> ud. Det skyldes</w:t>
      </w:r>
      <w:r>
        <w:rPr>
          <w:rFonts w:asciiTheme="minorHAnsi" w:hAnsiTheme="minorHAnsi" w:cstheme="minorHAnsi"/>
          <w:sz w:val="20"/>
          <w:szCs w:val="20"/>
        </w:rPr>
        <w:t>,</w:t>
      </w:r>
      <w:r w:rsidR="004F7A70">
        <w:rPr>
          <w:rFonts w:asciiTheme="minorHAnsi" w:hAnsiTheme="minorHAnsi" w:cstheme="minorHAnsi"/>
          <w:sz w:val="20"/>
          <w:szCs w:val="20"/>
        </w:rPr>
        <w:t xml:space="preserve"> at der er </w:t>
      </w:r>
      <w:r w:rsidR="0090669C">
        <w:rPr>
          <w:rFonts w:asciiTheme="minorHAnsi" w:hAnsiTheme="minorHAnsi" w:cstheme="minorHAnsi"/>
          <w:sz w:val="20"/>
          <w:szCs w:val="20"/>
        </w:rPr>
        <w:t xml:space="preserve">et mindre men nogenlunde ens </w:t>
      </w:r>
      <w:r w:rsidR="004F7A70">
        <w:rPr>
          <w:rFonts w:asciiTheme="minorHAnsi" w:hAnsiTheme="minorHAnsi" w:cstheme="minorHAnsi"/>
          <w:sz w:val="20"/>
          <w:szCs w:val="20"/>
        </w:rPr>
        <w:t xml:space="preserve">fald i udgifter og indtægter. </w:t>
      </w:r>
    </w:p>
    <w:p w14:paraId="687185DD" w14:textId="77777777" w:rsidR="000F0830" w:rsidRDefault="000F0830" w:rsidP="00DF5DCF">
      <w:pPr>
        <w:pStyle w:val="Listeafsnit"/>
        <w:ind w:left="360"/>
        <w:rPr>
          <w:rFonts w:asciiTheme="minorHAnsi" w:hAnsiTheme="minorHAnsi" w:cstheme="minorHAnsi"/>
          <w:sz w:val="20"/>
          <w:szCs w:val="20"/>
        </w:rPr>
      </w:pPr>
    </w:p>
    <w:p w14:paraId="66294E11" w14:textId="77777777" w:rsidR="000F0830" w:rsidRPr="000F0830" w:rsidRDefault="000F0830" w:rsidP="000F0830">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Der blev spurgt til, om det er den samlede </w:t>
      </w:r>
      <w:r w:rsidR="00832F8E">
        <w:rPr>
          <w:rFonts w:asciiTheme="minorHAnsi" w:hAnsiTheme="minorHAnsi" w:cstheme="minorHAnsi"/>
          <w:sz w:val="20"/>
          <w:szCs w:val="20"/>
        </w:rPr>
        <w:t xml:space="preserve">økonomiske </w:t>
      </w:r>
      <w:r>
        <w:rPr>
          <w:rFonts w:asciiTheme="minorHAnsi" w:hAnsiTheme="minorHAnsi" w:cstheme="minorHAnsi"/>
          <w:sz w:val="20"/>
          <w:szCs w:val="20"/>
        </w:rPr>
        <w:t>situation på fakultetet</w:t>
      </w:r>
      <w:r w:rsidR="00832F8E">
        <w:rPr>
          <w:rFonts w:asciiTheme="minorHAnsi" w:hAnsiTheme="minorHAnsi" w:cstheme="minorHAnsi"/>
          <w:sz w:val="20"/>
          <w:szCs w:val="20"/>
        </w:rPr>
        <w:t xml:space="preserve"> der refereres til</w:t>
      </w:r>
      <w:r>
        <w:rPr>
          <w:rFonts w:asciiTheme="minorHAnsi" w:hAnsiTheme="minorHAnsi" w:cstheme="minorHAnsi"/>
          <w:sz w:val="20"/>
          <w:szCs w:val="20"/>
        </w:rPr>
        <w:t xml:space="preserve">, da blandt andet Psykologisk Institut har nogle økonomiske udfordringer. Dekanen </w:t>
      </w:r>
      <w:r w:rsidR="00832F8E">
        <w:rPr>
          <w:rFonts w:asciiTheme="minorHAnsi" w:hAnsiTheme="minorHAnsi" w:cstheme="minorHAnsi"/>
          <w:sz w:val="20"/>
          <w:szCs w:val="20"/>
        </w:rPr>
        <w:t xml:space="preserve">bekræftede, at </w:t>
      </w:r>
      <w:r>
        <w:rPr>
          <w:rFonts w:asciiTheme="minorHAnsi" w:hAnsiTheme="minorHAnsi" w:cstheme="minorHAnsi"/>
          <w:sz w:val="20"/>
          <w:szCs w:val="20"/>
        </w:rPr>
        <w:t>det er det samlede fakultet</w:t>
      </w:r>
      <w:r w:rsidR="0090669C">
        <w:rPr>
          <w:rFonts w:asciiTheme="minorHAnsi" w:hAnsiTheme="minorHAnsi" w:cstheme="minorHAnsi"/>
          <w:sz w:val="20"/>
          <w:szCs w:val="20"/>
        </w:rPr>
        <w:t>,</w:t>
      </w:r>
      <w:r>
        <w:rPr>
          <w:rFonts w:asciiTheme="minorHAnsi" w:hAnsiTheme="minorHAnsi" w:cstheme="minorHAnsi"/>
          <w:sz w:val="20"/>
          <w:szCs w:val="20"/>
        </w:rPr>
        <w:t xml:space="preserve"> der </w:t>
      </w:r>
      <w:r w:rsidR="00832F8E">
        <w:rPr>
          <w:rFonts w:asciiTheme="minorHAnsi" w:hAnsiTheme="minorHAnsi" w:cstheme="minorHAnsi"/>
          <w:sz w:val="20"/>
          <w:szCs w:val="20"/>
        </w:rPr>
        <w:t>har en</w:t>
      </w:r>
      <w:r>
        <w:rPr>
          <w:rFonts w:asciiTheme="minorHAnsi" w:hAnsiTheme="minorHAnsi" w:cstheme="minorHAnsi"/>
          <w:sz w:val="20"/>
          <w:szCs w:val="20"/>
        </w:rPr>
        <w:t xml:space="preserve"> fornuftig </w:t>
      </w:r>
      <w:r w:rsidR="00832F8E">
        <w:rPr>
          <w:rFonts w:asciiTheme="minorHAnsi" w:hAnsiTheme="minorHAnsi" w:cstheme="minorHAnsi"/>
          <w:sz w:val="20"/>
          <w:szCs w:val="20"/>
        </w:rPr>
        <w:t>økonomi</w:t>
      </w:r>
      <w:r>
        <w:rPr>
          <w:rFonts w:asciiTheme="minorHAnsi" w:hAnsiTheme="minorHAnsi" w:cstheme="minorHAnsi"/>
          <w:sz w:val="20"/>
          <w:szCs w:val="20"/>
        </w:rPr>
        <w:t>. De økonomiske udfordringer der måtte være på institutterne, håndteres på instituttet i samarbejde med fakultet</w:t>
      </w:r>
      <w:r w:rsidR="00250D14">
        <w:rPr>
          <w:rFonts w:asciiTheme="minorHAnsi" w:hAnsiTheme="minorHAnsi" w:cstheme="minorHAnsi"/>
          <w:sz w:val="20"/>
          <w:szCs w:val="20"/>
        </w:rPr>
        <w:t>et.</w:t>
      </w:r>
    </w:p>
    <w:p w14:paraId="59A4D9C3" w14:textId="77777777" w:rsidR="00250D14" w:rsidRDefault="00250D14" w:rsidP="00DF5DCF">
      <w:pPr>
        <w:pStyle w:val="Listeafsnit"/>
        <w:ind w:left="360"/>
        <w:rPr>
          <w:rFonts w:asciiTheme="minorHAnsi" w:hAnsiTheme="minorHAnsi" w:cstheme="minorHAnsi"/>
          <w:sz w:val="20"/>
          <w:szCs w:val="20"/>
        </w:rPr>
      </w:pPr>
    </w:p>
    <w:p w14:paraId="2442E3C9" w14:textId="77777777" w:rsidR="004F7A70" w:rsidRDefault="00250D14" w:rsidP="00DF5DCF">
      <w:pPr>
        <w:pStyle w:val="Listeafsnit"/>
        <w:ind w:left="360"/>
        <w:rPr>
          <w:rFonts w:asciiTheme="minorHAnsi" w:hAnsiTheme="minorHAnsi" w:cstheme="minorHAnsi"/>
          <w:sz w:val="20"/>
          <w:szCs w:val="20"/>
        </w:rPr>
      </w:pPr>
      <w:r>
        <w:rPr>
          <w:rFonts w:asciiTheme="minorHAnsi" w:hAnsiTheme="minorHAnsi" w:cstheme="minorHAnsi"/>
          <w:sz w:val="20"/>
          <w:szCs w:val="20"/>
        </w:rPr>
        <w:t>Rådet t</w:t>
      </w:r>
      <w:r w:rsidR="004F7A70">
        <w:rPr>
          <w:rFonts w:asciiTheme="minorHAnsi" w:hAnsiTheme="minorHAnsi" w:cstheme="minorHAnsi"/>
          <w:sz w:val="20"/>
          <w:szCs w:val="20"/>
        </w:rPr>
        <w:t xml:space="preserve">og budgettet til efterretning.  </w:t>
      </w:r>
    </w:p>
    <w:p w14:paraId="3529569C" w14:textId="77777777" w:rsidR="00CA4067" w:rsidRPr="00DC3E64" w:rsidRDefault="00CA4067" w:rsidP="00DF5DCF">
      <w:pPr>
        <w:pStyle w:val="Listeafsnit"/>
        <w:ind w:left="360"/>
        <w:rPr>
          <w:rFonts w:asciiTheme="minorHAnsi" w:hAnsiTheme="minorHAnsi" w:cstheme="minorHAnsi"/>
          <w:sz w:val="20"/>
          <w:szCs w:val="20"/>
        </w:rPr>
      </w:pPr>
    </w:p>
    <w:p w14:paraId="0DEC682E" w14:textId="77777777" w:rsidR="00DC3E64" w:rsidRPr="003A1A84" w:rsidRDefault="003A1A84" w:rsidP="003A1A84">
      <w:pPr>
        <w:pStyle w:val="Listeafsnit"/>
        <w:numPr>
          <w:ilvl w:val="0"/>
          <w:numId w:val="17"/>
        </w:numPr>
        <w:spacing w:after="160" w:line="259" w:lineRule="auto"/>
        <w:rPr>
          <w:rFonts w:asciiTheme="minorHAnsi" w:hAnsiTheme="minorHAnsi"/>
        </w:rPr>
      </w:pPr>
      <w:r w:rsidRPr="003A1A84">
        <w:rPr>
          <w:rFonts w:asciiTheme="minorHAnsi" w:hAnsiTheme="minorHAnsi" w:cstheme="minorHAnsi"/>
          <w:b/>
          <w:sz w:val="20"/>
          <w:szCs w:val="20"/>
        </w:rPr>
        <w:t xml:space="preserve">Lokalesituationen på Fuglesangs Alle </w:t>
      </w:r>
    </w:p>
    <w:p w14:paraId="41656774" w14:textId="77777777" w:rsidR="009760E5" w:rsidRDefault="00250D14"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Medarbejderrepræsentanter fra Institut for Økonomi og Institut for Management havde ønsket en drøftelse af lokalekapacitetsproblemerne på Fuglesangsalle. Ifølge disse</w:t>
      </w:r>
      <w:r w:rsidR="00171FEA">
        <w:rPr>
          <w:rFonts w:asciiTheme="minorHAnsi" w:hAnsiTheme="minorHAnsi" w:cstheme="minorHAnsi"/>
          <w:sz w:val="20"/>
          <w:szCs w:val="20"/>
        </w:rPr>
        <w:t xml:space="preserve"> medlemmer me</w:t>
      </w:r>
      <w:r w:rsidR="00832F8E">
        <w:rPr>
          <w:rFonts w:asciiTheme="minorHAnsi" w:hAnsiTheme="minorHAnsi" w:cstheme="minorHAnsi"/>
          <w:sz w:val="20"/>
          <w:szCs w:val="20"/>
        </w:rPr>
        <w:t>dfører kapacitetsproblemerne ud</w:t>
      </w:r>
      <w:r w:rsidR="00171FEA">
        <w:rPr>
          <w:rFonts w:asciiTheme="minorHAnsi" w:hAnsiTheme="minorHAnsi" w:cstheme="minorHAnsi"/>
          <w:sz w:val="20"/>
          <w:szCs w:val="20"/>
        </w:rPr>
        <w:t xml:space="preserve">fordringer for både medarbejdere, studerende og kvaliteten af undervisningen. Blandt andet </w:t>
      </w:r>
      <w:r w:rsidR="00002A30">
        <w:rPr>
          <w:rFonts w:asciiTheme="minorHAnsi" w:hAnsiTheme="minorHAnsi" w:cstheme="minorHAnsi"/>
          <w:sz w:val="20"/>
          <w:szCs w:val="20"/>
        </w:rPr>
        <w:t xml:space="preserve">blev der givet udtryk for: </w:t>
      </w:r>
      <w:r w:rsidR="0090669C">
        <w:rPr>
          <w:rFonts w:asciiTheme="minorHAnsi" w:hAnsiTheme="minorHAnsi" w:cstheme="minorHAnsi"/>
          <w:sz w:val="20"/>
          <w:szCs w:val="20"/>
        </w:rPr>
        <w:t xml:space="preserve">at </w:t>
      </w:r>
      <w:r w:rsidR="00171FEA">
        <w:rPr>
          <w:rFonts w:asciiTheme="minorHAnsi" w:hAnsiTheme="minorHAnsi" w:cstheme="minorHAnsi"/>
          <w:sz w:val="20"/>
          <w:szCs w:val="20"/>
        </w:rPr>
        <w:t xml:space="preserve">det ikke altid </w:t>
      </w:r>
      <w:r w:rsidR="00002A30">
        <w:rPr>
          <w:rFonts w:asciiTheme="minorHAnsi" w:hAnsiTheme="minorHAnsi" w:cstheme="minorHAnsi"/>
          <w:sz w:val="20"/>
          <w:szCs w:val="20"/>
        </w:rPr>
        <w:t xml:space="preserve">er </w:t>
      </w:r>
      <w:r w:rsidR="00171FEA">
        <w:rPr>
          <w:rFonts w:asciiTheme="minorHAnsi" w:hAnsiTheme="minorHAnsi" w:cstheme="minorHAnsi"/>
          <w:sz w:val="20"/>
          <w:szCs w:val="20"/>
        </w:rPr>
        <w:t xml:space="preserve">muligt at få </w:t>
      </w:r>
      <w:r w:rsidR="004F7A70">
        <w:rPr>
          <w:rFonts w:asciiTheme="minorHAnsi" w:hAnsiTheme="minorHAnsi" w:cstheme="minorHAnsi"/>
          <w:sz w:val="20"/>
          <w:szCs w:val="20"/>
        </w:rPr>
        <w:t>de lokaler</w:t>
      </w:r>
      <w:r w:rsidR="00171FEA">
        <w:rPr>
          <w:rFonts w:asciiTheme="minorHAnsi" w:hAnsiTheme="minorHAnsi" w:cstheme="minorHAnsi"/>
          <w:sz w:val="20"/>
          <w:szCs w:val="20"/>
        </w:rPr>
        <w:t>,</w:t>
      </w:r>
      <w:r w:rsidR="004F7A70">
        <w:rPr>
          <w:rFonts w:asciiTheme="minorHAnsi" w:hAnsiTheme="minorHAnsi" w:cstheme="minorHAnsi"/>
          <w:sz w:val="20"/>
          <w:szCs w:val="20"/>
        </w:rPr>
        <w:t xml:space="preserve"> der understøtter de </w:t>
      </w:r>
      <w:r w:rsidR="00832F8E">
        <w:rPr>
          <w:rFonts w:asciiTheme="minorHAnsi" w:hAnsiTheme="minorHAnsi" w:cstheme="minorHAnsi"/>
          <w:sz w:val="20"/>
          <w:szCs w:val="20"/>
        </w:rPr>
        <w:t xml:space="preserve">ønskede </w:t>
      </w:r>
      <w:r w:rsidR="004F7A70">
        <w:rPr>
          <w:rFonts w:asciiTheme="minorHAnsi" w:hAnsiTheme="minorHAnsi" w:cstheme="minorHAnsi"/>
          <w:sz w:val="20"/>
          <w:szCs w:val="20"/>
        </w:rPr>
        <w:t>undervisnings</w:t>
      </w:r>
      <w:r w:rsidR="00171FEA">
        <w:rPr>
          <w:rFonts w:asciiTheme="minorHAnsi" w:hAnsiTheme="minorHAnsi" w:cstheme="minorHAnsi"/>
          <w:sz w:val="20"/>
          <w:szCs w:val="20"/>
        </w:rPr>
        <w:t>-</w:t>
      </w:r>
      <w:r w:rsidR="004F7A70">
        <w:rPr>
          <w:rFonts w:asciiTheme="minorHAnsi" w:hAnsiTheme="minorHAnsi" w:cstheme="minorHAnsi"/>
          <w:sz w:val="20"/>
          <w:szCs w:val="20"/>
        </w:rPr>
        <w:t xml:space="preserve"> og pædagogiske </w:t>
      </w:r>
      <w:r w:rsidR="00832F8E">
        <w:rPr>
          <w:rFonts w:asciiTheme="minorHAnsi" w:hAnsiTheme="minorHAnsi" w:cstheme="minorHAnsi"/>
          <w:sz w:val="20"/>
          <w:szCs w:val="20"/>
        </w:rPr>
        <w:t xml:space="preserve">metoder, der bliver </w:t>
      </w:r>
      <w:r w:rsidR="0067711A">
        <w:rPr>
          <w:rFonts w:asciiTheme="minorHAnsi" w:hAnsiTheme="minorHAnsi" w:cstheme="minorHAnsi"/>
          <w:sz w:val="20"/>
          <w:szCs w:val="20"/>
        </w:rPr>
        <w:t>truffet beslutning om online/</w:t>
      </w:r>
      <w:proofErr w:type="spellStart"/>
      <w:r w:rsidR="0067711A">
        <w:rPr>
          <w:rFonts w:asciiTheme="minorHAnsi" w:hAnsiTheme="minorHAnsi" w:cstheme="minorHAnsi"/>
          <w:sz w:val="20"/>
          <w:szCs w:val="20"/>
        </w:rPr>
        <w:t>onsite</w:t>
      </w:r>
      <w:proofErr w:type="spellEnd"/>
      <w:r w:rsidR="0067711A">
        <w:rPr>
          <w:rFonts w:asciiTheme="minorHAnsi" w:hAnsiTheme="minorHAnsi" w:cstheme="minorHAnsi"/>
          <w:sz w:val="20"/>
          <w:szCs w:val="20"/>
        </w:rPr>
        <w:t xml:space="preserve"> undervisning uden inddragelse af </w:t>
      </w:r>
      <w:r w:rsidR="00832F8E">
        <w:rPr>
          <w:rFonts w:asciiTheme="minorHAnsi" w:hAnsiTheme="minorHAnsi" w:cstheme="minorHAnsi"/>
          <w:sz w:val="20"/>
          <w:szCs w:val="20"/>
        </w:rPr>
        <w:t xml:space="preserve">underviserne, </w:t>
      </w:r>
      <w:r w:rsidR="00002A30">
        <w:rPr>
          <w:rFonts w:asciiTheme="minorHAnsi" w:hAnsiTheme="minorHAnsi" w:cstheme="minorHAnsi"/>
          <w:sz w:val="20"/>
          <w:szCs w:val="20"/>
        </w:rPr>
        <w:t xml:space="preserve">og at </w:t>
      </w:r>
      <w:r w:rsidR="00832F8E">
        <w:rPr>
          <w:rFonts w:asciiTheme="minorHAnsi" w:hAnsiTheme="minorHAnsi" w:cstheme="minorHAnsi"/>
          <w:sz w:val="20"/>
          <w:szCs w:val="20"/>
        </w:rPr>
        <w:t xml:space="preserve">der er meget </w:t>
      </w:r>
      <w:r w:rsidR="009760E5">
        <w:rPr>
          <w:rFonts w:asciiTheme="minorHAnsi" w:hAnsiTheme="minorHAnsi" w:cstheme="minorHAnsi"/>
          <w:sz w:val="20"/>
          <w:szCs w:val="20"/>
        </w:rPr>
        <w:t xml:space="preserve">lidt </w:t>
      </w:r>
      <w:r w:rsidR="009760E5">
        <w:rPr>
          <w:rFonts w:asciiTheme="minorHAnsi" w:hAnsiTheme="minorHAnsi" w:cstheme="minorHAnsi"/>
          <w:sz w:val="20"/>
          <w:szCs w:val="20"/>
        </w:rPr>
        <w:lastRenderedPageBreak/>
        <w:t xml:space="preserve">fleksibilitet i forhold </w:t>
      </w:r>
      <w:r w:rsidR="00002A30">
        <w:rPr>
          <w:rFonts w:asciiTheme="minorHAnsi" w:hAnsiTheme="minorHAnsi" w:cstheme="minorHAnsi"/>
          <w:sz w:val="20"/>
          <w:szCs w:val="20"/>
        </w:rPr>
        <w:t>ændringer</w:t>
      </w:r>
      <w:r w:rsidR="00145A74">
        <w:rPr>
          <w:rFonts w:asciiTheme="minorHAnsi" w:hAnsiTheme="minorHAnsi" w:cstheme="minorHAnsi"/>
          <w:sz w:val="20"/>
          <w:szCs w:val="20"/>
        </w:rPr>
        <w:t>.</w:t>
      </w:r>
      <w:r w:rsidR="001271DD">
        <w:rPr>
          <w:rFonts w:asciiTheme="minorHAnsi" w:hAnsiTheme="minorHAnsi" w:cstheme="minorHAnsi"/>
          <w:sz w:val="20"/>
          <w:szCs w:val="20"/>
        </w:rPr>
        <w:t xml:space="preserve"> </w:t>
      </w:r>
      <w:r w:rsidR="00002A30">
        <w:rPr>
          <w:rFonts w:asciiTheme="minorHAnsi" w:hAnsiTheme="minorHAnsi" w:cstheme="minorHAnsi"/>
          <w:sz w:val="20"/>
          <w:szCs w:val="20"/>
        </w:rPr>
        <w:t>Det blev udtrykt en bekymring</w:t>
      </w:r>
      <w:r w:rsidR="001271DD">
        <w:rPr>
          <w:rFonts w:asciiTheme="minorHAnsi" w:hAnsiTheme="minorHAnsi" w:cstheme="minorHAnsi"/>
          <w:sz w:val="20"/>
          <w:szCs w:val="20"/>
        </w:rPr>
        <w:t xml:space="preserve"> for, om udfordringer</w:t>
      </w:r>
      <w:r w:rsidR="00002A30">
        <w:rPr>
          <w:rFonts w:asciiTheme="minorHAnsi" w:hAnsiTheme="minorHAnsi" w:cstheme="minorHAnsi"/>
          <w:sz w:val="20"/>
          <w:szCs w:val="20"/>
        </w:rPr>
        <w:t>ne</w:t>
      </w:r>
      <w:r w:rsidR="001271DD">
        <w:rPr>
          <w:rFonts w:asciiTheme="minorHAnsi" w:hAnsiTheme="minorHAnsi" w:cstheme="minorHAnsi"/>
          <w:sz w:val="20"/>
          <w:szCs w:val="20"/>
        </w:rPr>
        <w:t xml:space="preserve"> tages med til Universitetsbyen.</w:t>
      </w:r>
      <w:r w:rsidR="009760E5">
        <w:rPr>
          <w:rFonts w:asciiTheme="minorHAnsi" w:hAnsiTheme="minorHAnsi" w:cstheme="minorHAnsi"/>
          <w:sz w:val="20"/>
          <w:szCs w:val="20"/>
        </w:rPr>
        <w:t xml:space="preserve"> </w:t>
      </w:r>
    </w:p>
    <w:p w14:paraId="6A3EB690" w14:textId="77777777" w:rsidR="009760E5" w:rsidRDefault="009760E5" w:rsidP="003A1A84">
      <w:pPr>
        <w:pStyle w:val="Listeafsnit"/>
        <w:spacing w:after="160" w:line="259" w:lineRule="auto"/>
        <w:ind w:left="360"/>
        <w:rPr>
          <w:rFonts w:asciiTheme="minorHAnsi" w:hAnsiTheme="minorHAnsi" w:cstheme="minorHAnsi"/>
          <w:sz w:val="20"/>
          <w:szCs w:val="20"/>
        </w:rPr>
      </w:pPr>
    </w:p>
    <w:p w14:paraId="02EEA1F6" w14:textId="77777777" w:rsidR="00B36547" w:rsidRDefault="00145A74" w:rsidP="00E45B35">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D</w:t>
      </w:r>
      <w:r w:rsidR="00E45B35">
        <w:rPr>
          <w:rFonts w:asciiTheme="minorHAnsi" w:hAnsiTheme="minorHAnsi" w:cstheme="minorHAnsi"/>
          <w:sz w:val="20"/>
          <w:szCs w:val="20"/>
        </w:rPr>
        <w:t>en konsti</w:t>
      </w:r>
      <w:r w:rsidR="00002A30">
        <w:rPr>
          <w:rFonts w:asciiTheme="minorHAnsi" w:hAnsiTheme="minorHAnsi" w:cstheme="minorHAnsi"/>
          <w:sz w:val="20"/>
          <w:szCs w:val="20"/>
        </w:rPr>
        <w:t>tuerede</w:t>
      </w:r>
      <w:r>
        <w:rPr>
          <w:rFonts w:asciiTheme="minorHAnsi" w:hAnsiTheme="minorHAnsi" w:cstheme="minorHAnsi"/>
          <w:sz w:val="20"/>
          <w:szCs w:val="20"/>
        </w:rPr>
        <w:t xml:space="preserve"> prodekan for uddannelse oplyste, </w:t>
      </w:r>
      <w:r w:rsidR="00E45B35">
        <w:rPr>
          <w:rFonts w:asciiTheme="minorHAnsi" w:hAnsiTheme="minorHAnsi" w:cstheme="minorHAnsi"/>
          <w:sz w:val="20"/>
          <w:szCs w:val="20"/>
        </w:rPr>
        <w:t xml:space="preserve">at det er foreslået, at spørgsmålet om undervisningsformatet drøftes i studienævnene. På HD studiet er det </w:t>
      </w:r>
      <w:r>
        <w:rPr>
          <w:rFonts w:asciiTheme="minorHAnsi" w:hAnsiTheme="minorHAnsi" w:cstheme="minorHAnsi"/>
          <w:sz w:val="20"/>
          <w:szCs w:val="20"/>
        </w:rPr>
        <w:t xml:space="preserve">allerede </w:t>
      </w:r>
      <w:r w:rsidR="00E45B35">
        <w:rPr>
          <w:rFonts w:asciiTheme="minorHAnsi" w:hAnsiTheme="minorHAnsi" w:cstheme="minorHAnsi"/>
          <w:sz w:val="20"/>
          <w:szCs w:val="20"/>
        </w:rPr>
        <w:t xml:space="preserve">besluttet, at 20% af undervisningen skal være onlineundervisning. Der er også lignende drøftelser i gang på </w:t>
      </w:r>
      <w:proofErr w:type="spellStart"/>
      <w:r w:rsidR="00E45B35">
        <w:rPr>
          <w:rFonts w:asciiTheme="minorHAnsi" w:hAnsiTheme="minorHAnsi" w:cstheme="minorHAnsi"/>
          <w:sz w:val="20"/>
          <w:szCs w:val="20"/>
        </w:rPr>
        <w:t>Cand.Merc.</w:t>
      </w:r>
      <w:proofErr w:type="spellEnd"/>
      <w:r w:rsidR="00E45B35">
        <w:rPr>
          <w:rFonts w:asciiTheme="minorHAnsi" w:hAnsiTheme="minorHAnsi" w:cstheme="minorHAnsi"/>
          <w:sz w:val="20"/>
          <w:szCs w:val="20"/>
        </w:rPr>
        <w:t xml:space="preserve">-studiet. Herudover forsøges det at flytte </w:t>
      </w:r>
      <w:r w:rsidR="00664B42">
        <w:rPr>
          <w:rFonts w:asciiTheme="minorHAnsi" w:hAnsiTheme="minorHAnsi" w:cstheme="minorHAnsi"/>
          <w:sz w:val="20"/>
          <w:szCs w:val="20"/>
        </w:rPr>
        <w:t>ikke-undervisnings</w:t>
      </w:r>
      <w:r w:rsidR="00E45B35">
        <w:rPr>
          <w:rFonts w:asciiTheme="minorHAnsi" w:hAnsiTheme="minorHAnsi" w:cstheme="minorHAnsi"/>
          <w:sz w:val="20"/>
          <w:szCs w:val="20"/>
        </w:rPr>
        <w:t>aktivitet</w:t>
      </w:r>
      <w:r w:rsidR="00664B42">
        <w:rPr>
          <w:rFonts w:asciiTheme="minorHAnsi" w:hAnsiTheme="minorHAnsi" w:cstheme="minorHAnsi"/>
          <w:sz w:val="20"/>
          <w:szCs w:val="20"/>
        </w:rPr>
        <w:t>er til andre områder</w:t>
      </w:r>
      <w:r w:rsidR="00E45B35">
        <w:rPr>
          <w:rFonts w:asciiTheme="minorHAnsi" w:hAnsiTheme="minorHAnsi" w:cstheme="minorHAnsi"/>
          <w:sz w:val="20"/>
          <w:szCs w:val="20"/>
        </w:rPr>
        <w:t xml:space="preserve">. </w:t>
      </w:r>
      <w:r w:rsidR="0061413C">
        <w:rPr>
          <w:rFonts w:asciiTheme="minorHAnsi" w:hAnsiTheme="minorHAnsi" w:cstheme="minorHAnsi"/>
          <w:sz w:val="20"/>
          <w:szCs w:val="20"/>
        </w:rPr>
        <w:t xml:space="preserve">Dette kan være med til at løse nogle af udfordringerne, men </w:t>
      </w:r>
      <w:r w:rsidR="00664B42">
        <w:rPr>
          <w:rFonts w:asciiTheme="minorHAnsi" w:hAnsiTheme="minorHAnsi" w:cstheme="minorHAnsi"/>
          <w:sz w:val="20"/>
          <w:szCs w:val="20"/>
        </w:rPr>
        <w:t xml:space="preserve">kapacitetsproblemerne kan ikke løses fuldt ud med de nuværende lokaler. </w:t>
      </w:r>
    </w:p>
    <w:p w14:paraId="17C80035" w14:textId="77777777" w:rsidR="0061413C" w:rsidRDefault="0061413C" w:rsidP="003A1A84">
      <w:pPr>
        <w:pStyle w:val="Listeafsnit"/>
        <w:spacing w:after="160" w:line="259" w:lineRule="auto"/>
        <w:ind w:left="360"/>
        <w:rPr>
          <w:rFonts w:asciiTheme="minorHAnsi" w:hAnsiTheme="minorHAnsi" w:cstheme="minorHAnsi"/>
          <w:sz w:val="20"/>
          <w:szCs w:val="20"/>
        </w:rPr>
      </w:pPr>
    </w:p>
    <w:p w14:paraId="6EBCC0AD" w14:textId="77777777" w:rsidR="00B36547" w:rsidRDefault="0061413C"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En af studenterrepræsentanterne bemærkede, at de modtager henvendelser fra studerende på Fuglesangsalle, der beklager sig over manglende studiepladser. Derimod er der ikke så mange henvendelser omkring problemer i forhold til undervisningen. </w:t>
      </w:r>
    </w:p>
    <w:p w14:paraId="5A38B25E" w14:textId="77777777" w:rsidR="00B36547" w:rsidRDefault="00B36547" w:rsidP="003A1A84">
      <w:pPr>
        <w:pStyle w:val="Listeafsnit"/>
        <w:spacing w:after="160" w:line="259" w:lineRule="auto"/>
        <w:ind w:left="360"/>
        <w:rPr>
          <w:rFonts w:asciiTheme="minorHAnsi" w:hAnsiTheme="minorHAnsi" w:cstheme="minorHAnsi"/>
          <w:sz w:val="20"/>
          <w:szCs w:val="20"/>
        </w:rPr>
      </w:pPr>
    </w:p>
    <w:p w14:paraId="4C1FB45D" w14:textId="77777777" w:rsidR="000508FC" w:rsidRDefault="0061413C" w:rsidP="0061413C">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Dekanen supplerede, at det er uomtvisteligt, at der er lokalekapacitetsproblemer på Fuglesangsalle. Lokaleudnyttelsen er meget høj, og derfor er der ikke stor fleksibilitet i forhold til at få foretaget ændringer. Det er i studienævnene at spørgsmålet om undervisningsformatet skal drøftes, hvorefter der skal etableres et godt samarbejde mellem studielederne og studieplanlægningen. </w:t>
      </w:r>
    </w:p>
    <w:p w14:paraId="7757230E" w14:textId="77777777" w:rsidR="007C6F72" w:rsidRDefault="007C6F72" w:rsidP="00A316D1">
      <w:pPr>
        <w:pStyle w:val="Listeafsnit"/>
        <w:spacing w:after="160" w:line="259" w:lineRule="auto"/>
        <w:ind w:left="360"/>
        <w:rPr>
          <w:rFonts w:asciiTheme="minorHAnsi" w:hAnsiTheme="minorHAnsi" w:cstheme="minorHAnsi"/>
          <w:sz w:val="20"/>
          <w:szCs w:val="20"/>
        </w:rPr>
      </w:pPr>
    </w:p>
    <w:p w14:paraId="64E8D708" w14:textId="77777777" w:rsidR="00341C8A" w:rsidRDefault="00341C8A" w:rsidP="00A316D1">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Der blev spurgt til, </w:t>
      </w:r>
      <w:r w:rsidR="00664B42">
        <w:rPr>
          <w:rFonts w:asciiTheme="minorHAnsi" w:hAnsiTheme="minorHAnsi" w:cstheme="minorHAnsi"/>
          <w:sz w:val="20"/>
          <w:szCs w:val="20"/>
        </w:rPr>
        <w:t xml:space="preserve">om </w:t>
      </w:r>
      <w:r>
        <w:rPr>
          <w:rFonts w:asciiTheme="minorHAnsi" w:hAnsiTheme="minorHAnsi" w:cstheme="minorHAnsi"/>
          <w:sz w:val="20"/>
          <w:szCs w:val="20"/>
        </w:rPr>
        <w:t xml:space="preserve">det administrativt kan understøttes, når der kommer differentieret undervisningsformer, blandt andet hvis der sker et skift fra </w:t>
      </w:r>
      <w:proofErr w:type="spellStart"/>
      <w:r>
        <w:rPr>
          <w:rFonts w:asciiTheme="minorHAnsi" w:hAnsiTheme="minorHAnsi" w:cstheme="minorHAnsi"/>
          <w:sz w:val="20"/>
          <w:szCs w:val="20"/>
        </w:rPr>
        <w:t>onsite</w:t>
      </w:r>
      <w:proofErr w:type="spellEnd"/>
      <w:r>
        <w:rPr>
          <w:rFonts w:asciiTheme="minorHAnsi" w:hAnsiTheme="minorHAnsi" w:cstheme="minorHAnsi"/>
          <w:sz w:val="20"/>
          <w:szCs w:val="20"/>
        </w:rPr>
        <w:t xml:space="preserve"> til online undervisning. </w:t>
      </w:r>
      <w:r w:rsidR="00664B42">
        <w:rPr>
          <w:rFonts w:asciiTheme="minorHAnsi" w:hAnsiTheme="minorHAnsi" w:cstheme="minorHAnsi"/>
          <w:sz w:val="20"/>
          <w:szCs w:val="20"/>
        </w:rPr>
        <w:t>Dekanen svarede</w:t>
      </w:r>
      <w:r>
        <w:rPr>
          <w:rFonts w:asciiTheme="minorHAnsi" w:hAnsiTheme="minorHAnsi" w:cstheme="minorHAnsi"/>
          <w:sz w:val="20"/>
          <w:szCs w:val="20"/>
        </w:rPr>
        <w:t xml:space="preserve">, at lokaler kan anvendes til alternative formål, hvis </w:t>
      </w:r>
      <w:r w:rsidR="00A316D1">
        <w:rPr>
          <w:rFonts w:asciiTheme="minorHAnsi" w:hAnsiTheme="minorHAnsi" w:cstheme="minorHAnsi"/>
          <w:sz w:val="20"/>
          <w:szCs w:val="20"/>
        </w:rPr>
        <w:t>det oplyses</w:t>
      </w:r>
      <w:r w:rsidR="00664B42">
        <w:rPr>
          <w:rFonts w:asciiTheme="minorHAnsi" w:hAnsiTheme="minorHAnsi" w:cstheme="minorHAnsi"/>
          <w:sz w:val="20"/>
          <w:szCs w:val="20"/>
        </w:rPr>
        <w:t>,</w:t>
      </w:r>
      <w:r w:rsidR="00A316D1">
        <w:rPr>
          <w:rFonts w:asciiTheme="minorHAnsi" w:hAnsiTheme="minorHAnsi" w:cstheme="minorHAnsi"/>
          <w:sz w:val="20"/>
          <w:szCs w:val="20"/>
        </w:rPr>
        <w:t xml:space="preserve"> at de ikke skal anvendes. Ændringer i løbet af semesteret, efter afslutningen af semesterplanlægningen</w:t>
      </w:r>
      <w:r w:rsidR="00EB06BF">
        <w:rPr>
          <w:rFonts w:asciiTheme="minorHAnsi" w:hAnsiTheme="minorHAnsi" w:cstheme="minorHAnsi"/>
          <w:sz w:val="20"/>
          <w:szCs w:val="20"/>
        </w:rPr>
        <w:t>,</w:t>
      </w:r>
      <w:r w:rsidR="00A316D1">
        <w:rPr>
          <w:rFonts w:asciiTheme="minorHAnsi" w:hAnsiTheme="minorHAnsi" w:cstheme="minorHAnsi"/>
          <w:sz w:val="20"/>
          <w:szCs w:val="20"/>
        </w:rPr>
        <w:t xml:space="preserve"> er dog med til at komplicere planlægningen. </w:t>
      </w:r>
    </w:p>
    <w:p w14:paraId="538E2CFD" w14:textId="77777777" w:rsidR="00A316D1" w:rsidRDefault="00A316D1" w:rsidP="00A316D1">
      <w:pPr>
        <w:pStyle w:val="Listeafsnit"/>
        <w:spacing w:after="160" w:line="259" w:lineRule="auto"/>
        <w:ind w:left="360"/>
        <w:rPr>
          <w:rFonts w:asciiTheme="minorHAnsi" w:hAnsiTheme="minorHAnsi" w:cstheme="minorHAnsi"/>
          <w:sz w:val="20"/>
          <w:szCs w:val="20"/>
        </w:rPr>
      </w:pPr>
    </w:p>
    <w:p w14:paraId="1060D302" w14:textId="77777777" w:rsidR="00A316D1" w:rsidRDefault="00A316D1" w:rsidP="00A316D1">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Der blev endvidere spurgt til, om perioden for anvendelse af lokaler til undervisning kan udvides, således at undervisningen kan påbegyndes allerede i uge 35 eller afsluttes ind i december. Dette er ikke muligt, når der er udvekslingsstuderende med på holdende, da de har krav på eksamensafvikling på bestemte tidspunkter.</w:t>
      </w:r>
    </w:p>
    <w:p w14:paraId="6D8BB92F" w14:textId="77777777" w:rsidR="00A316D1" w:rsidRDefault="00A316D1" w:rsidP="00A316D1">
      <w:pPr>
        <w:pStyle w:val="Listeafsnit"/>
        <w:spacing w:after="160" w:line="259" w:lineRule="auto"/>
        <w:ind w:left="360"/>
        <w:rPr>
          <w:rFonts w:asciiTheme="minorHAnsi" w:hAnsiTheme="minorHAnsi" w:cstheme="minorHAnsi"/>
          <w:sz w:val="20"/>
          <w:szCs w:val="20"/>
        </w:rPr>
      </w:pPr>
    </w:p>
    <w:p w14:paraId="244C2887" w14:textId="77777777" w:rsidR="003C6021" w:rsidRDefault="00A316D1"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lastRenderedPageBreak/>
        <w:t xml:space="preserve">I forhold til den fremtidige lokalesituation i Universitetsbyen blev der spurgt til, hvor mange auditorier til minimum 100 studerende der forventes at være til rådighed for institut for Økonomi og Institut for Virksomhedsledelse. </w:t>
      </w:r>
      <w:r w:rsidR="007C6F72">
        <w:rPr>
          <w:rFonts w:asciiTheme="minorHAnsi" w:hAnsiTheme="minorHAnsi" w:cstheme="minorHAnsi"/>
          <w:sz w:val="20"/>
          <w:szCs w:val="20"/>
        </w:rPr>
        <w:t>Dekanen svarede, at der kommer to</w:t>
      </w:r>
      <w:r>
        <w:rPr>
          <w:rFonts w:asciiTheme="minorHAnsi" w:hAnsiTheme="minorHAnsi" w:cstheme="minorHAnsi"/>
          <w:sz w:val="20"/>
          <w:szCs w:val="20"/>
        </w:rPr>
        <w:t xml:space="preserve"> nye auditorier i Universitetsbyen, </w:t>
      </w:r>
      <w:r w:rsidR="007C7E74">
        <w:rPr>
          <w:rFonts w:asciiTheme="minorHAnsi" w:hAnsiTheme="minorHAnsi" w:cstheme="minorHAnsi"/>
          <w:sz w:val="20"/>
          <w:szCs w:val="20"/>
        </w:rPr>
        <w:t>ud</w:t>
      </w:r>
      <w:r w:rsidR="007C6F72">
        <w:rPr>
          <w:rFonts w:asciiTheme="minorHAnsi" w:hAnsiTheme="minorHAnsi" w:cstheme="minorHAnsi"/>
          <w:sz w:val="20"/>
          <w:szCs w:val="20"/>
        </w:rPr>
        <w:t xml:space="preserve"> </w:t>
      </w:r>
      <w:r w:rsidR="007C7E74">
        <w:rPr>
          <w:rFonts w:asciiTheme="minorHAnsi" w:hAnsiTheme="minorHAnsi" w:cstheme="minorHAnsi"/>
          <w:sz w:val="20"/>
          <w:szCs w:val="20"/>
        </w:rPr>
        <w:t xml:space="preserve">over de </w:t>
      </w:r>
      <w:r w:rsidR="007C6F72">
        <w:rPr>
          <w:rFonts w:asciiTheme="minorHAnsi" w:hAnsiTheme="minorHAnsi" w:cstheme="minorHAnsi"/>
          <w:sz w:val="20"/>
          <w:szCs w:val="20"/>
        </w:rPr>
        <w:t xml:space="preserve">to, der findes i forvejen, </w:t>
      </w:r>
      <w:r>
        <w:rPr>
          <w:rFonts w:asciiTheme="minorHAnsi" w:hAnsiTheme="minorHAnsi" w:cstheme="minorHAnsi"/>
          <w:sz w:val="20"/>
          <w:szCs w:val="20"/>
        </w:rPr>
        <w:t>me</w:t>
      </w:r>
      <w:r w:rsidR="007C6F72">
        <w:rPr>
          <w:rFonts w:asciiTheme="minorHAnsi" w:hAnsiTheme="minorHAnsi" w:cstheme="minorHAnsi"/>
          <w:sz w:val="20"/>
          <w:szCs w:val="20"/>
        </w:rPr>
        <w:t xml:space="preserve">n at Aarhus BSS også kan gøre brug af </w:t>
      </w:r>
      <w:r>
        <w:rPr>
          <w:rFonts w:asciiTheme="minorHAnsi" w:hAnsiTheme="minorHAnsi" w:cstheme="minorHAnsi"/>
          <w:sz w:val="20"/>
          <w:szCs w:val="20"/>
        </w:rPr>
        <w:t>auditorie</w:t>
      </w:r>
      <w:r w:rsidR="007C6F72">
        <w:rPr>
          <w:rFonts w:asciiTheme="minorHAnsi" w:hAnsiTheme="minorHAnsi" w:cstheme="minorHAnsi"/>
          <w:sz w:val="20"/>
          <w:szCs w:val="20"/>
        </w:rPr>
        <w:t xml:space="preserve">r i Universitetsparken, som </w:t>
      </w:r>
      <w:r>
        <w:rPr>
          <w:rFonts w:asciiTheme="minorHAnsi" w:hAnsiTheme="minorHAnsi" w:cstheme="minorHAnsi"/>
          <w:sz w:val="20"/>
          <w:szCs w:val="20"/>
        </w:rPr>
        <w:t>ikke udnyttes fuldt ud</w:t>
      </w:r>
      <w:r w:rsidR="007C6F72">
        <w:rPr>
          <w:rFonts w:asciiTheme="minorHAnsi" w:hAnsiTheme="minorHAnsi" w:cstheme="minorHAnsi"/>
          <w:sz w:val="20"/>
          <w:szCs w:val="20"/>
        </w:rPr>
        <w:t xml:space="preserve">, i forbindelse med indførslen af et nyt </w:t>
      </w:r>
      <w:r w:rsidR="008758A1">
        <w:rPr>
          <w:rFonts w:asciiTheme="minorHAnsi" w:hAnsiTheme="minorHAnsi" w:cstheme="minorHAnsi"/>
          <w:sz w:val="20"/>
          <w:szCs w:val="20"/>
        </w:rPr>
        <w:t>lokaleplanlægningssystem</w:t>
      </w:r>
      <w:r>
        <w:rPr>
          <w:rFonts w:asciiTheme="minorHAnsi" w:hAnsiTheme="minorHAnsi" w:cstheme="minorHAnsi"/>
          <w:sz w:val="20"/>
          <w:szCs w:val="20"/>
        </w:rPr>
        <w:t xml:space="preserve">. </w:t>
      </w:r>
      <w:r w:rsidR="00EC31D4" w:rsidRPr="00A316D1">
        <w:rPr>
          <w:rFonts w:asciiTheme="minorHAnsi" w:hAnsiTheme="minorHAnsi" w:cstheme="minorHAnsi"/>
          <w:sz w:val="20"/>
          <w:szCs w:val="20"/>
        </w:rPr>
        <w:br/>
      </w:r>
    </w:p>
    <w:p w14:paraId="18BB7E9D" w14:textId="77777777" w:rsidR="00DA6318" w:rsidRDefault="00DA6318"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Et medlem opfordrede til, at der sker en koordinering af dialogen mellem de relevante studienævn, så der bliver mere ensartet løsninger og der priori</w:t>
      </w:r>
      <w:r w:rsidR="008758A1">
        <w:rPr>
          <w:rFonts w:asciiTheme="minorHAnsi" w:hAnsiTheme="minorHAnsi" w:cstheme="minorHAnsi"/>
          <w:sz w:val="20"/>
          <w:szCs w:val="20"/>
        </w:rPr>
        <w:t>teres på tværs. Den konstituerede</w:t>
      </w:r>
      <w:r>
        <w:rPr>
          <w:rFonts w:asciiTheme="minorHAnsi" w:hAnsiTheme="minorHAnsi" w:cstheme="minorHAnsi"/>
          <w:sz w:val="20"/>
          <w:szCs w:val="20"/>
        </w:rPr>
        <w:t xml:space="preserve"> prodekan for uddannelse lovede at </w:t>
      </w:r>
      <w:proofErr w:type="spellStart"/>
      <w:r>
        <w:rPr>
          <w:rFonts w:asciiTheme="minorHAnsi" w:hAnsiTheme="minorHAnsi" w:cstheme="minorHAnsi"/>
          <w:sz w:val="20"/>
          <w:szCs w:val="20"/>
        </w:rPr>
        <w:t>facilitere</w:t>
      </w:r>
      <w:proofErr w:type="spellEnd"/>
      <w:r>
        <w:rPr>
          <w:rFonts w:asciiTheme="minorHAnsi" w:hAnsiTheme="minorHAnsi" w:cstheme="minorHAnsi"/>
          <w:sz w:val="20"/>
          <w:szCs w:val="20"/>
        </w:rPr>
        <w:t xml:space="preserve"> dette, og at arbejdet ville blive igangsat efter sommerferien. </w:t>
      </w:r>
    </w:p>
    <w:p w14:paraId="6BF51005" w14:textId="77777777" w:rsidR="004D6E48" w:rsidRDefault="004D6E48" w:rsidP="003A1A84">
      <w:pPr>
        <w:pStyle w:val="Listeafsnit"/>
        <w:spacing w:after="160" w:line="259" w:lineRule="auto"/>
        <w:ind w:left="360"/>
        <w:rPr>
          <w:rFonts w:asciiTheme="minorHAnsi" w:hAnsiTheme="minorHAnsi" w:cstheme="minorHAnsi"/>
          <w:sz w:val="20"/>
          <w:szCs w:val="20"/>
        </w:rPr>
      </w:pPr>
    </w:p>
    <w:p w14:paraId="3374787E" w14:textId="77777777" w:rsidR="004D6E48" w:rsidRDefault="00DA6318"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Som konklusion på drøftelserne spurgte formanden, om der var behov for, at Rådet kommunikere om udfordringerne til Universitetsledelsen. Det var der opbakning til. </w:t>
      </w:r>
    </w:p>
    <w:p w14:paraId="163F4A2D" w14:textId="77777777" w:rsidR="003A1A84" w:rsidRPr="00DC3E64" w:rsidRDefault="003A1A84" w:rsidP="003A1A84">
      <w:pPr>
        <w:pStyle w:val="Listeafsnit"/>
        <w:spacing w:after="160" w:line="259" w:lineRule="auto"/>
        <w:ind w:left="360"/>
        <w:rPr>
          <w:rFonts w:asciiTheme="minorHAnsi" w:hAnsiTheme="minorHAnsi"/>
        </w:rPr>
      </w:pPr>
    </w:p>
    <w:p w14:paraId="150D5001" w14:textId="77777777" w:rsidR="00465FD6" w:rsidRPr="003A1A84" w:rsidRDefault="003A1A84" w:rsidP="003A1A84">
      <w:pPr>
        <w:pStyle w:val="Listeafsnit"/>
        <w:numPr>
          <w:ilvl w:val="0"/>
          <w:numId w:val="17"/>
        </w:numPr>
        <w:spacing w:after="160" w:line="259" w:lineRule="auto"/>
        <w:rPr>
          <w:rFonts w:asciiTheme="minorHAnsi" w:hAnsiTheme="minorHAnsi" w:cstheme="minorHAnsi"/>
          <w:b/>
          <w:sz w:val="20"/>
          <w:szCs w:val="20"/>
        </w:rPr>
      </w:pPr>
      <w:r w:rsidRPr="003A1A84">
        <w:rPr>
          <w:rFonts w:asciiTheme="minorHAnsi" w:hAnsiTheme="minorHAnsi" w:cstheme="minorHAnsi"/>
          <w:b/>
          <w:sz w:val="20"/>
          <w:szCs w:val="20"/>
        </w:rPr>
        <w:t>Ejerskab og ophavsret til forskningsdata</w:t>
      </w:r>
    </w:p>
    <w:p w14:paraId="3AC2FDEC" w14:textId="77777777" w:rsidR="003A1A84" w:rsidRDefault="00C4436E"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Formanden forklarede indledningsvist, at han er blevet kontaktet af en professor fra Psykologisk Institut, som mener</w:t>
      </w:r>
      <w:r w:rsidR="00EB06BF">
        <w:rPr>
          <w:rFonts w:asciiTheme="minorHAnsi" w:hAnsiTheme="minorHAnsi" w:cstheme="minorHAnsi"/>
          <w:sz w:val="20"/>
          <w:szCs w:val="20"/>
        </w:rPr>
        <w:t>,</w:t>
      </w:r>
      <w:r>
        <w:rPr>
          <w:rFonts w:asciiTheme="minorHAnsi" w:hAnsiTheme="minorHAnsi" w:cstheme="minorHAnsi"/>
          <w:sz w:val="20"/>
          <w:szCs w:val="20"/>
        </w:rPr>
        <w:t xml:space="preserve"> der er en uhensigtsmæssighed i </w:t>
      </w:r>
      <w:r w:rsidR="004D6E48">
        <w:rPr>
          <w:rFonts w:asciiTheme="minorHAnsi" w:hAnsiTheme="minorHAnsi" w:cstheme="minorHAnsi"/>
          <w:sz w:val="20"/>
          <w:szCs w:val="20"/>
        </w:rPr>
        <w:t xml:space="preserve">AU’s </w:t>
      </w:r>
      <w:r w:rsidRPr="00C4436E">
        <w:rPr>
          <w:rFonts w:asciiTheme="minorHAnsi" w:hAnsiTheme="minorHAnsi" w:cstheme="minorHAnsi"/>
          <w:sz w:val="20"/>
          <w:szCs w:val="20"/>
        </w:rPr>
        <w:t>Politik for forskningsintegritet, forskningsfrihed og ansvarlig forskningspraksis</w:t>
      </w:r>
      <w:r>
        <w:rPr>
          <w:rFonts w:asciiTheme="minorHAnsi" w:hAnsiTheme="minorHAnsi" w:cstheme="minorHAnsi"/>
          <w:sz w:val="20"/>
          <w:szCs w:val="20"/>
        </w:rPr>
        <w:t xml:space="preserve">. Uhensigtsmæssigheden blev anført i Psykologisk Instituts høringssvar til politikken forud for vedtagelsen, men blev ikke medtaget i den endelige politik. Derfor sendte professoren en henvendelse til </w:t>
      </w:r>
      <w:r w:rsidRPr="00C4436E">
        <w:rPr>
          <w:rFonts w:asciiTheme="minorHAnsi" w:hAnsiTheme="minorHAnsi" w:cstheme="minorHAnsi"/>
          <w:sz w:val="20"/>
          <w:szCs w:val="20"/>
        </w:rPr>
        <w:t>Udvalget til Beskyttelse af Videnskabeligt Arbejde</w:t>
      </w:r>
      <w:r>
        <w:rPr>
          <w:rFonts w:asciiTheme="minorHAnsi" w:hAnsiTheme="minorHAnsi" w:cstheme="minorHAnsi"/>
          <w:sz w:val="20"/>
          <w:szCs w:val="20"/>
        </w:rPr>
        <w:t xml:space="preserve"> (UBVA), der er et stående udvalg under hovedorganisationen Akademikerne. UBVA er kommet med en udtalelse til professoren, som giver anledning til at formuleringer i politikken bør genovervejes. </w:t>
      </w:r>
    </w:p>
    <w:p w14:paraId="65940C1E" w14:textId="77777777" w:rsidR="00C4436E" w:rsidRDefault="00C4436E" w:rsidP="003A1A84">
      <w:pPr>
        <w:pStyle w:val="Listeafsnit"/>
        <w:spacing w:after="160" w:line="259" w:lineRule="auto"/>
        <w:ind w:left="360"/>
        <w:rPr>
          <w:rFonts w:asciiTheme="minorHAnsi" w:hAnsiTheme="minorHAnsi" w:cstheme="minorHAnsi"/>
          <w:sz w:val="20"/>
          <w:szCs w:val="20"/>
        </w:rPr>
      </w:pPr>
    </w:p>
    <w:p w14:paraId="7BA1BC60" w14:textId="77777777" w:rsidR="00F50518" w:rsidRDefault="00F50518"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Formanden vurderede, at det ville være godt med en lidt bredere drøftelse af </w:t>
      </w:r>
      <w:proofErr w:type="spellStart"/>
      <w:r w:rsidR="009473EC">
        <w:rPr>
          <w:rFonts w:asciiTheme="minorHAnsi" w:hAnsiTheme="minorHAnsi" w:cstheme="minorHAnsi"/>
          <w:sz w:val="20"/>
          <w:szCs w:val="20"/>
        </w:rPr>
        <w:t>UBVA’s</w:t>
      </w:r>
      <w:proofErr w:type="spellEnd"/>
      <w:r w:rsidR="009473EC">
        <w:rPr>
          <w:rFonts w:asciiTheme="minorHAnsi" w:hAnsiTheme="minorHAnsi" w:cstheme="minorHAnsi"/>
          <w:sz w:val="20"/>
          <w:szCs w:val="20"/>
        </w:rPr>
        <w:t xml:space="preserve"> svar</w:t>
      </w:r>
      <w:r>
        <w:rPr>
          <w:rFonts w:asciiTheme="minorHAnsi" w:hAnsiTheme="minorHAnsi" w:cstheme="minorHAnsi"/>
          <w:sz w:val="20"/>
          <w:szCs w:val="20"/>
        </w:rPr>
        <w:t xml:space="preserve"> inden det videresendes til Universitetsledelsens Stab, herved vil det også være muligt at inkludere eventuelle supplerende bemærkninger fra Rådet. </w:t>
      </w:r>
    </w:p>
    <w:p w14:paraId="06C4BB25" w14:textId="77777777" w:rsidR="00066530" w:rsidRDefault="00066530" w:rsidP="003A1A84">
      <w:pPr>
        <w:pStyle w:val="Listeafsnit"/>
        <w:spacing w:after="160" w:line="259" w:lineRule="auto"/>
        <w:ind w:left="360"/>
        <w:rPr>
          <w:rFonts w:asciiTheme="minorHAnsi" w:hAnsiTheme="minorHAnsi" w:cstheme="minorHAnsi"/>
          <w:sz w:val="20"/>
          <w:szCs w:val="20"/>
        </w:rPr>
      </w:pPr>
    </w:p>
    <w:p w14:paraId="444C2F1E" w14:textId="77777777" w:rsidR="00047405" w:rsidRDefault="00047405"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Der var støtte</w:t>
      </w:r>
      <w:r w:rsidR="00EB06BF">
        <w:rPr>
          <w:rFonts w:asciiTheme="minorHAnsi" w:hAnsiTheme="minorHAnsi" w:cstheme="minorHAnsi"/>
          <w:sz w:val="20"/>
          <w:szCs w:val="20"/>
        </w:rPr>
        <w:t xml:space="preserve"> fra</w:t>
      </w:r>
      <w:r>
        <w:rPr>
          <w:rFonts w:asciiTheme="minorHAnsi" w:hAnsiTheme="minorHAnsi" w:cstheme="minorHAnsi"/>
          <w:sz w:val="20"/>
          <w:szCs w:val="20"/>
        </w:rPr>
        <w:t xml:space="preserve"> flere medlemmer af Rådet til at bringe sagen videre, med opbakning fra Rådet. </w:t>
      </w:r>
    </w:p>
    <w:p w14:paraId="39B85FF9" w14:textId="77777777" w:rsidR="00047405" w:rsidRDefault="00047405" w:rsidP="003A1A84">
      <w:pPr>
        <w:pStyle w:val="Listeafsnit"/>
        <w:spacing w:after="160" w:line="259" w:lineRule="auto"/>
        <w:ind w:left="360"/>
        <w:rPr>
          <w:rFonts w:asciiTheme="minorHAnsi" w:hAnsiTheme="minorHAnsi" w:cstheme="minorHAnsi"/>
          <w:sz w:val="20"/>
          <w:szCs w:val="20"/>
        </w:rPr>
      </w:pPr>
    </w:p>
    <w:p w14:paraId="7146B7A2" w14:textId="77777777" w:rsidR="009473EC" w:rsidRDefault="00F50518"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Et medlem forklarede, at det er en kompliceret problemstilling, da der er forskel på vurderingen, alt efter </w:t>
      </w:r>
      <w:r w:rsidR="00047405">
        <w:rPr>
          <w:rFonts w:asciiTheme="minorHAnsi" w:hAnsiTheme="minorHAnsi" w:cstheme="minorHAnsi"/>
          <w:sz w:val="20"/>
          <w:szCs w:val="20"/>
        </w:rPr>
        <w:t xml:space="preserve">hvilket materiale der er tale om. Der er blandt andet forskel på </w:t>
      </w:r>
      <w:r>
        <w:rPr>
          <w:rFonts w:asciiTheme="minorHAnsi" w:hAnsiTheme="minorHAnsi" w:cstheme="minorHAnsi"/>
          <w:sz w:val="20"/>
          <w:szCs w:val="20"/>
        </w:rPr>
        <w:t>ophavsretslig beskyttet</w:t>
      </w:r>
      <w:r w:rsidR="009473EC">
        <w:rPr>
          <w:rFonts w:asciiTheme="minorHAnsi" w:hAnsiTheme="minorHAnsi" w:cstheme="minorHAnsi"/>
          <w:sz w:val="20"/>
          <w:szCs w:val="20"/>
        </w:rPr>
        <w:t xml:space="preserve"> materiale, biologisk materiale mv.</w:t>
      </w:r>
      <w:r>
        <w:rPr>
          <w:rFonts w:asciiTheme="minorHAnsi" w:hAnsiTheme="minorHAnsi" w:cstheme="minorHAnsi"/>
          <w:sz w:val="20"/>
          <w:szCs w:val="20"/>
        </w:rPr>
        <w:t xml:space="preserve"> </w:t>
      </w:r>
      <w:r w:rsidR="00047405">
        <w:rPr>
          <w:rFonts w:asciiTheme="minorHAnsi" w:hAnsiTheme="minorHAnsi" w:cstheme="minorHAnsi"/>
          <w:sz w:val="20"/>
          <w:szCs w:val="20"/>
        </w:rPr>
        <w:t>Teksten kan evt. nuanceres eventuelt ved at vende formuleringen om, således at der står, at data tilkommer forskerne, medmindre… En anden mulighed er at opstille et katalog ove</w:t>
      </w:r>
      <w:r w:rsidR="00EB06BF">
        <w:rPr>
          <w:rFonts w:asciiTheme="minorHAnsi" w:hAnsiTheme="minorHAnsi" w:cstheme="minorHAnsi"/>
          <w:sz w:val="20"/>
          <w:szCs w:val="20"/>
        </w:rPr>
        <w:t>r forskellige forskningsdata</w:t>
      </w:r>
      <w:r w:rsidR="00047405">
        <w:rPr>
          <w:rFonts w:asciiTheme="minorHAnsi" w:hAnsiTheme="minorHAnsi" w:cstheme="minorHAnsi"/>
          <w:sz w:val="20"/>
          <w:szCs w:val="20"/>
        </w:rPr>
        <w:t xml:space="preserve">typer, og angive </w:t>
      </w:r>
      <w:r w:rsidR="00EB06BF">
        <w:rPr>
          <w:rFonts w:asciiTheme="minorHAnsi" w:hAnsiTheme="minorHAnsi" w:cstheme="minorHAnsi"/>
          <w:sz w:val="20"/>
          <w:szCs w:val="20"/>
        </w:rPr>
        <w:t>hvad der gælder for disse data</w:t>
      </w:r>
      <w:r w:rsidR="00047405">
        <w:rPr>
          <w:rFonts w:asciiTheme="minorHAnsi" w:hAnsiTheme="minorHAnsi" w:cstheme="minorHAnsi"/>
          <w:sz w:val="20"/>
          <w:szCs w:val="20"/>
        </w:rPr>
        <w:t xml:space="preserve">. </w:t>
      </w:r>
    </w:p>
    <w:p w14:paraId="40FFBC6F" w14:textId="77777777" w:rsidR="009473EC" w:rsidRDefault="009473EC" w:rsidP="003A1A84">
      <w:pPr>
        <w:pStyle w:val="Listeafsnit"/>
        <w:spacing w:after="160" w:line="259" w:lineRule="auto"/>
        <w:ind w:left="360"/>
        <w:rPr>
          <w:rFonts w:asciiTheme="minorHAnsi" w:hAnsiTheme="minorHAnsi" w:cstheme="minorHAnsi"/>
          <w:sz w:val="20"/>
          <w:szCs w:val="20"/>
        </w:rPr>
      </w:pPr>
    </w:p>
    <w:p w14:paraId="2DECCE75" w14:textId="77777777" w:rsidR="00047405" w:rsidRDefault="00047405"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Det blev nævnt, at noget tyder på, at AU sætter barriere op for forskerne for at skrifte til andre institutioner, at tiden er løbet fra en gammeldags tilgang til ejerskab, at det kan være problematisk at videregive</w:t>
      </w:r>
      <w:r w:rsidR="00EB06BF">
        <w:rPr>
          <w:rFonts w:asciiTheme="minorHAnsi" w:hAnsiTheme="minorHAnsi" w:cstheme="minorHAnsi"/>
          <w:sz w:val="20"/>
          <w:szCs w:val="20"/>
        </w:rPr>
        <w:t xml:space="preserve"> data til tidsskrifter og </w:t>
      </w:r>
      <w:r>
        <w:rPr>
          <w:rFonts w:asciiTheme="minorHAnsi" w:hAnsiTheme="minorHAnsi" w:cstheme="minorHAnsi"/>
          <w:sz w:val="20"/>
          <w:szCs w:val="20"/>
        </w:rPr>
        <w:t>at det kan være et særligt prob</w:t>
      </w:r>
      <w:r w:rsidR="00097786">
        <w:rPr>
          <w:rFonts w:asciiTheme="minorHAnsi" w:hAnsiTheme="minorHAnsi" w:cstheme="minorHAnsi"/>
          <w:sz w:val="20"/>
          <w:szCs w:val="20"/>
        </w:rPr>
        <w:t>lem for midlertidige ansættelser</w:t>
      </w:r>
      <w:r>
        <w:rPr>
          <w:rFonts w:asciiTheme="minorHAnsi" w:hAnsiTheme="minorHAnsi" w:cstheme="minorHAnsi"/>
          <w:sz w:val="20"/>
          <w:szCs w:val="20"/>
        </w:rPr>
        <w:t xml:space="preserve">. </w:t>
      </w:r>
    </w:p>
    <w:p w14:paraId="70B93A10" w14:textId="77777777" w:rsidR="00047405" w:rsidRDefault="00047405" w:rsidP="003A1A84">
      <w:pPr>
        <w:pStyle w:val="Listeafsnit"/>
        <w:spacing w:after="160" w:line="259" w:lineRule="auto"/>
        <w:ind w:left="360"/>
        <w:rPr>
          <w:rFonts w:asciiTheme="minorHAnsi" w:hAnsiTheme="minorHAnsi" w:cstheme="minorHAnsi"/>
          <w:sz w:val="20"/>
          <w:szCs w:val="20"/>
        </w:rPr>
      </w:pPr>
    </w:p>
    <w:p w14:paraId="0CF576AB" w14:textId="77777777" w:rsidR="00E831E4" w:rsidRDefault="00047405"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Formanden konkluderede, at svaret fra UBVA sendes videre til Universitetsledelsens Stab med supplerende bemærkninger fra Rådet om at medlemmer af Rådet bakker op om udtalelsen, og anmoder om en genover</w:t>
      </w:r>
      <w:r w:rsidR="001C408E">
        <w:rPr>
          <w:rFonts w:asciiTheme="minorHAnsi" w:hAnsiTheme="minorHAnsi" w:cstheme="minorHAnsi"/>
          <w:sz w:val="20"/>
          <w:szCs w:val="20"/>
        </w:rPr>
        <w:t>vejelse af formuleringerne.</w:t>
      </w:r>
    </w:p>
    <w:p w14:paraId="3FD64587" w14:textId="77777777" w:rsidR="00047405" w:rsidRDefault="00047405" w:rsidP="003A1A84">
      <w:pPr>
        <w:pStyle w:val="Listeafsnit"/>
        <w:spacing w:after="160" w:line="259" w:lineRule="auto"/>
        <w:ind w:left="360"/>
        <w:rPr>
          <w:rFonts w:asciiTheme="minorHAnsi" w:hAnsiTheme="minorHAnsi" w:cstheme="minorHAnsi"/>
          <w:sz w:val="20"/>
          <w:szCs w:val="20"/>
        </w:rPr>
      </w:pPr>
    </w:p>
    <w:p w14:paraId="1A3629DB" w14:textId="77777777" w:rsidR="003A1A84" w:rsidRPr="003A1A84" w:rsidRDefault="003A1A84" w:rsidP="003A1A84">
      <w:pPr>
        <w:pStyle w:val="Listeafsnit"/>
        <w:numPr>
          <w:ilvl w:val="0"/>
          <w:numId w:val="17"/>
        </w:numPr>
        <w:rPr>
          <w:rFonts w:asciiTheme="minorHAnsi" w:hAnsiTheme="minorHAnsi" w:cstheme="minorHAnsi"/>
          <w:b/>
          <w:sz w:val="20"/>
          <w:szCs w:val="20"/>
        </w:rPr>
      </w:pPr>
      <w:r w:rsidRPr="003A1A84">
        <w:rPr>
          <w:rFonts w:asciiTheme="minorHAnsi" w:hAnsiTheme="minorHAnsi" w:cstheme="minorHAnsi"/>
          <w:b/>
          <w:sz w:val="20"/>
          <w:szCs w:val="20"/>
        </w:rPr>
        <w:t>Udpegning af rådgiver for ansvarlig forskningspraksis og forskningsfrihed</w:t>
      </w:r>
    </w:p>
    <w:p w14:paraId="2AF079EC" w14:textId="77777777" w:rsidR="00977861" w:rsidRPr="00E831E4" w:rsidRDefault="00E831E4" w:rsidP="003A1A8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 xml:space="preserve">Rådet besluttede at genudpege Birgitte Egelund Olsen. </w:t>
      </w:r>
    </w:p>
    <w:p w14:paraId="66821186" w14:textId="77777777" w:rsidR="009A7420" w:rsidRPr="00DC3E64" w:rsidRDefault="009A7420" w:rsidP="00484CEE">
      <w:pPr>
        <w:ind w:firstLine="360"/>
        <w:rPr>
          <w:rFonts w:asciiTheme="minorHAnsi" w:hAnsiTheme="minorHAnsi" w:cstheme="minorHAnsi"/>
        </w:rPr>
      </w:pPr>
    </w:p>
    <w:p w14:paraId="26E723C3" w14:textId="77777777" w:rsidR="00E831E4" w:rsidRPr="00E831E4" w:rsidRDefault="00DF5DCF" w:rsidP="00B06A2C">
      <w:pPr>
        <w:pStyle w:val="Listeafsnit"/>
        <w:numPr>
          <w:ilvl w:val="0"/>
          <w:numId w:val="17"/>
        </w:numPr>
        <w:spacing w:after="160" w:line="259" w:lineRule="auto"/>
        <w:rPr>
          <w:rFonts w:asciiTheme="minorHAnsi" w:hAnsiTheme="minorHAnsi" w:cstheme="minorHAnsi"/>
          <w:sz w:val="20"/>
          <w:szCs w:val="20"/>
        </w:rPr>
      </w:pPr>
      <w:r w:rsidRPr="00DC3E64">
        <w:rPr>
          <w:rFonts w:asciiTheme="minorHAnsi" w:hAnsiTheme="minorHAnsi" w:cstheme="minorHAnsi"/>
          <w:b/>
          <w:sz w:val="20"/>
          <w:szCs w:val="20"/>
        </w:rPr>
        <w:t>Eventuel kommunikation fra mødet til Universitetsledelsen</w:t>
      </w:r>
    </w:p>
    <w:p w14:paraId="0C53C0C4" w14:textId="77777777" w:rsidR="00635206" w:rsidRDefault="00635206" w:rsidP="00E831E4">
      <w:pPr>
        <w:pStyle w:val="Listeafsnit"/>
        <w:spacing w:after="160" w:line="259" w:lineRule="auto"/>
        <w:ind w:left="360"/>
        <w:rPr>
          <w:rFonts w:asciiTheme="minorHAnsi" w:hAnsiTheme="minorHAnsi" w:cstheme="minorHAnsi"/>
          <w:sz w:val="20"/>
          <w:szCs w:val="20"/>
        </w:rPr>
      </w:pPr>
      <w:r>
        <w:rPr>
          <w:rFonts w:asciiTheme="minorHAnsi" w:hAnsiTheme="minorHAnsi" w:cstheme="minorHAnsi"/>
          <w:sz w:val="20"/>
          <w:szCs w:val="20"/>
        </w:rPr>
        <w:t>Der sendes følgende henvendelser fra Rådet</w:t>
      </w:r>
      <w:r w:rsidR="0032116C">
        <w:rPr>
          <w:rFonts w:asciiTheme="minorHAnsi" w:hAnsiTheme="minorHAnsi" w:cstheme="minorHAnsi"/>
          <w:sz w:val="20"/>
          <w:szCs w:val="20"/>
        </w:rPr>
        <w:t xml:space="preserve"> til universitetsledelsen</w:t>
      </w:r>
      <w:r>
        <w:rPr>
          <w:rFonts w:asciiTheme="minorHAnsi" w:hAnsiTheme="minorHAnsi" w:cstheme="minorHAnsi"/>
          <w:sz w:val="20"/>
          <w:szCs w:val="20"/>
        </w:rPr>
        <w:t xml:space="preserve">: </w:t>
      </w:r>
    </w:p>
    <w:p w14:paraId="0416D947" w14:textId="77777777" w:rsidR="00635206" w:rsidRDefault="00635206" w:rsidP="00635206">
      <w:pPr>
        <w:pStyle w:val="Listeafsnit"/>
        <w:numPr>
          <w:ilvl w:val="0"/>
          <w:numId w:val="18"/>
        </w:numPr>
        <w:spacing w:after="160" w:line="259" w:lineRule="auto"/>
        <w:rPr>
          <w:rFonts w:asciiTheme="minorHAnsi" w:hAnsiTheme="minorHAnsi" w:cstheme="minorHAnsi"/>
          <w:sz w:val="20"/>
          <w:szCs w:val="20"/>
        </w:rPr>
      </w:pPr>
      <w:r>
        <w:rPr>
          <w:rFonts w:asciiTheme="minorHAnsi" w:hAnsiTheme="minorHAnsi" w:cstheme="minorHAnsi"/>
          <w:sz w:val="20"/>
          <w:szCs w:val="20"/>
        </w:rPr>
        <w:t>Udtalelsen fra UBVA vedrørende Aarhus Universitets p</w:t>
      </w:r>
      <w:r w:rsidRPr="00635206">
        <w:rPr>
          <w:rFonts w:asciiTheme="minorHAnsi" w:hAnsiTheme="minorHAnsi" w:cstheme="minorHAnsi"/>
          <w:sz w:val="20"/>
          <w:szCs w:val="20"/>
        </w:rPr>
        <w:t>olitik for forskningsintegritet, forskningsfrihed og ansvarlig forskningspraksis</w:t>
      </w:r>
      <w:r>
        <w:rPr>
          <w:rFonts w:asciiTheme="minorHAnsi" w:hAnsiTheme="minorHAnsi" w:cstheme="minorHAnsi"/>
          <w:sz w:val="20"/>
          <w:szCs w:val="20"/>
        </w:rPr>
        <w:t xml:space="preserve"> inkl. opbakning fra Rådet. </w:t>
      </w:r>
    </w:p>
    <w:p w14:paraId="7B9A2380" w14:textId="77777777" w:rsidR="00635206" w:rsidRPr="0032116C" w:rsidRDefault="00635206" w:rsidP="00635206">
      <w:pPr>
        <w:pStyle w:val="Listeafsnit"/>
        <w:numPr>
          <w:ilvl w:val="0"/>
          <w:numId w:val="18"/>
        </w:numPr>
        <w:spacing w:after="160" w:line="259" w:lineRule="auto"/>
        <w:rPr>
          <w:rFonts w:asciiTheme="minorHAnsi" w:hAnsiTheme="minorHAnsi" w:cstheme="minorHAnsi"/>
          <w:sz w:val="20"/>
          <w:szCs w:val="20"/>
        </w:rPr>
      </w:pPr>
      <w:r>
        <w:rPr>
          <w:rFonts w:asciiTheme="minorHAnsi" w:hAnsiTheme="minorHAnsi" w:cstheme="minorHAnsi"/>
          <w:sz w:val="20"/>
          <w:szCs w:val="20"/>
        </w:rPr>
        <w:t xml:space="preserve">Henvendelse om bekymring for lokalesituationen både for nuværende på Fuglesangsalle samt for den fremtidige lokalesituation når Universitetsbyen står klar. </w:t>
      </w:r>
    </w:p>
    <w:p w14:paraId="6350D3DE" w14:textId="77777777" w:rsidR="00635206" w:rsidRDefault="0032116C" w:rsidP="00635206">
      <w:pPr>
        <w:spacing w:after="160" w:line="259" w:lineRule="auto"/>
        <w:ind w:left="360"/>
        <w:rPr>
          <w:rFonts w:asciiTheme="minorHAnsi" w:hAnsiTheme="minorHAnsi" w:cstheme="minorHAnsi"/>
        </w:rPr>
      </w:pPr>
      <w:r>
        <w:rPr>
          <w:rFonts w:asciiTheme="minorHAnsi" w:hAnsiTheme="minorHAnsi" w:cstheme="minorHAnsi"/>
        </w:rPr>
        <w:t>Herudover ønsker R</w:t>
      </w:r>
      <w:r w:rsidR="00635206">
        <w:rPr>
          <w:rFonts w:asciiTheme="minorHAnsi" w:hAnsiTheme="minorHAnsi" w:cstheme="minorHAnsi"/>
        </w:rPr>
        <w:t xml:space="preserve">ådet at sende en opfordring til bestyrelsesformanden om at præcisere, hvad hun </w:t>
      </w:r>
      <w:r>
        <w:rPr>
          <w:rFonts w:asciiTheme="minorHAnsi" w:hAnsiTheme="minorHAnsi" w:cstheme="minorHAnsi"/>
        </w:rPr>
        <w:t xml:space="preserve">mener med sin </w:t>
      </w:r>
      <w:r w:rsidR="00635206">
        <w:rPr>
          <w:rFonts w:asciiTheme="minorHAnsi" w:hAnsiTheme="minorHAnsi" w:cstheme="minorHAnsi"/>
        </w:rPr>
        <w:t xml:space="preserve">udtalelse i </w:t>
      </w:r>
      <w:r>
        <w:rPr>
          <w:rFonts w:asciiTheme="minorHAnsi" w:hAnsiTheme="minorHAnsi" w:cstheme="minorHAnsi"/>
        </w:rPr>
        <w:t>I</w:t>
      </w:r>
      <w:r w:rsidR="00635206">
        <w:rPr>
          <w:rFonts w:asciiTheme="minorHAnsi" w:hAnsiTheme="minorHAnsi" w:cstheme="minorHAnsi"/>
        </w:rPr>
        <w:t>nformation den</w:t>
      </w:r>
      <w:r>
        <w:rPr>
          <w:rFonts w:asciiTheme="minorHAnsi" w:hAnsiTheme="minorHAnsi" w:cstheme="minorHAnsi"/>
        </w:rPr>
        <w:t xml:space="preserve"> 11. maj 2021 hvor hun har udtalt, at der skal ”en kulturændring … til” på Aarhus Universitet. </w:t>
      </w:r>
    </w:p>
    <w:p w14:paraId="2EDCDAEB" w14:textId="77777777" w:rsidR="00820BB1" w:rsidRPr="00635206" w:rsidRDefault="00E5353D" w:rsidP="00635206">
      <w:pPr>
        <w:spacing w:after="160" w:line="259" w:lineRule="auto"/>
        <w:ind w:left="360"/>
        <w:rPr>
          <w:rFonts w:asciiTheme="minorHAnsi" w:hAnsiTheme="minorHAnsi" w:cstheme="minorHAnsi"/>
        </w:rPr>
      </w:pPr>
      <w:hyperlink r:id="rId7" w:history="1">
        <w:r w:rsidR="00820BB1" w:rsidRPr="00700F33">
          <w:rPr>
            <w:rStyle w:val="Hyperlink"/>
            <w:rFonts w:asciiTheme="minorHAnsi" w:hAnsiTheme="minorHAnsi" w:cstheme="minorHAnsi"/>
            <w:sz w:val="20"/>
            <w:lang w:eastAsia="da-DK"/>
          </w:rPr>
          <w:t>https://www.information.dk/telegram/2021/05/bestyrelsesformand-kraever-kulturaendring-paa-universitet-lovbrud</w:t>
        </w:r>
      </w:hyperlink>
      <w:r w:rsidR="00820BB1">
        <w:rPr>
          <w:rFonts w:asciiTheme="minorHAnsi" w:hAnsiTheme="minorHAnsi" w:cstheme="minorHAnsi"/>
        </w:rPr>
        <w:t xml:space="preserve"> </w:t>
      </w:r>
    </w:p>
    <w:p w14:paraId="69C73918" w14:textId="77777777" w:rsidR="009D0958" w:rsidRPr="00DC3E64" w:rsidRDefault="005F01FE" w:rsidP="00E058F1">
      <w:pPr>
        <w:pStyle w:val="Normal-Bullet"/>
        <w:numPr>
          <w:ilvl w:val="0"/>
          <w:numId w:val="17"/>
        </w:numPr>
        <w:spacing w:line="276" w:lineRule="auto"/>
        <w:rPr>
          <w:rFonts w:asciiTheme="minorHAnsi" w:hAnsiTheme="minorHAnsi" w:cstheme="minorHAnsi"/>
          <w:b/>
        </w:rPr>
      </w:pPr>
      <w:r w:rsidRPr="00DC3E64">
        <w:rPr>
          <w:rFonts w:asciiTheme="minorHAnsi" w:hAnsiTheme="minorHAnsi" w:cstheme="minorHAnsi"/>
          <w:b/>
        </w:rPr>
        <w:t>Eventuelt</w:t>
      </w:r>
    </w:p>
    <w:p w14:paraId="1AE631C0" w14:textId="77777777" w:rsidR="003A1A84" w:rsidRDefault="00E831E4" w:rsidP="00CE0821">
      <w:pPr>
        <w:spacing w:line="276" w:lineRule="auto"/>
        <w:ind w:left="360"/>
        <w:rPr>
          <w:rFonts w:asciiTheme="minorHAnsi" w:hAnsiTheme="minorHAnsi" w:cstheme="minorHAnsi"/>
        </w:rPr>
      </w:pPr>
      <w:r>
        <w:rPr>
          <w:rFonts w:asciiTheme="minorHAnsi" w:hAnsiTheme="minorHAnsi" w:cstheme="minorHAnsi"/>
        </w:rPr>
        <w:t>-</w:t>
      </w:r>
    </w:p>
    <w:p w14:paraId="0C0F5909" w14:textId="77777777" w:rsidR="003A1A84" w:rsidRDefault="003A1A84" w:rsidP="00CE0821">
      <w:pPr>
        <w:spacing w:line="276" w:lineRule="auto"/>
        <w:ind w:left="360"/>
        <w:rPr>
          <w:rFonts w:asciiTheme="minorHAnsi" w:hAnsiTheme="minorHAnsi" w:cstheme="minorHAnsi"/>
        </w:rPr>
      </w:pPr>
    </w:p>
    <w:p w14:paraId="43D77048" w14:textId="77777777" w:rsidR="009D0958" w:rsidRPr="00DC3E64" w:rsidRDefault="00FB541C" w:rsidP="00CE0821">
      <w:pPr>
        <w:spacing w:line="276" w:lineRule="auto"/>
        <w:ind w:left="360"/>
        <w:rPr>
          <w:rFonts w:asciiTheme="minorHAnsi" w:hAnsiTheme="minorHAnsi" w:cstheme="minorHAnsi"/>
        </w:rPr>
      </w:pPr>
      <w:r w:rsidRPr="00DC3E64">
        <w:rPr>
          <w:rFonts w:asciiTheme="minorHAnsi" w:hAnsiTheme="minorHAnsi" w:cstheme="minorHAnsi"/>
        </w:rPr>
        <w:t>Mødet sluttede kl.</w:t>
      </w:r>
      <w:r w:rsidR="00184CF5" w:rsidRPr="00DC3E64">
        <w:rPr>
          <w:rFonts w:asciiTheme="minorHAnsi" w:hAnsiTheme="minorHAnsi" w:cstheme="minorHAnsi"/>
        </w:rPr>
        <w:t xml:space="preserve"> </w:t>
      </w:r>
      <w:r w:rsidR="00E831E4">
        <w:rPr>
          <w:rFonts w:asciiTheme="minorHAnsi" w:hAnsiTheme="minorHAnsi" w:cstheme="minorHAnsi"/>
        </w:rPr>
        <w:t>15</w:t>
      </w:r>
      <w:r w:rsidR="00917ACB" w:rsidRPr="00DC3E64">
        <w:rPr>
          <w:rFonts w:asciiTheme="minorHAnsi" w:hAnsiTheme="minorHAnsi" w:cstheme="minorHAnsi"/>
        </w:rPr>
        <w:t>.</w:t>
      </w:r>
      <w:r w:rsidR="00E831E4">
        <w:rPr>
          <w:rFonts w:asciiTheme="minorHAnsi" w:hAnsiTheme="minorHAnsi" w:cstheme="minorHAnsi"/>
        </w:rPr>
        <w:t>35</w:t>
      </w:r>
    </w:p>
    <w:sectPr w:rsidR="009D0958" w:rsidRPr="00DC3E64" w:rsidSect="00DC3E64">
      <w:headerReference w:type="default" r:id="rId8"/>
      <w:footerReference w:type="default" r:id="rId9"/>
      <w:headerReference w:type="first" r:id="rId10"/>
      <w:footerReference w:type="first" r:id="rId11"/>
      <w:endnotePr>
        <w:numFmt w:val="decimal"/>
      </w:endnotePr>
      <w:pgSz w:w="11907" w:h="16840" w:code="9"/>
      <w:pgMar w:top="2472" w:right="2835" w:bottom="1702"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A6AC1" w14:textId="77777777" w:rsidR="006616A2" w:rsidRDefault="006616A2">
      <w:r>
        <w:separator/>
      </w:r>
    </w:p>
  </w:endnote>
  <w:endnote w:type="continuationSeparator" w:id="0">
    <w:p w14:paraId="286C980C" w14:textId="77777777" w:rsidR="006616A2" w:rsidRDefault="00661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E0D105-2E53-4C5C-8602-7CD09F3AA46B}"/>
    <w:embedBold r:id="rId2" w:fontKey="{00B3FAA0-A76C-488F-8956-6DD67E4A5333}"/>
  </w:font>
  <w:font w:name="Georgia">
    <w:altName w:val="Georgia"/>
    <w:panose1 w:val="02040502050405020303"/>
    <w:charset w:val="00"/>
    <w:family w:val="roman"/>
    <w:pitch w:val="variable"/>
    <w:sig w:usb0="00000287" w:usb1="00000000" w:usb2="00000000" w:usb3="00000000" w:csb0="0000009F" w:csb1="00000000"/>
    <w:embedRegular r:id="rId3" w:fontKey="{6D44402D-9D10-46FB-B49D-C9B3215DC87A}"/>
    <w:embedBold r:id="rId4" w:fontKey="{CEFC8644-81A0-42E9-827D-441919FBF77F}"/>
    <w:embedItalic r:id="rId5" w:fontKey="{52BB7365-5E85-4FE0-AC64-1D0526039B6D}"/>
    <w:embedBoldItalic r:id="rId6" w:fontKey="{740D3AF7-4669-4841-A31A-3DE5C02C6E0E}"/>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41ECB74F-2551-412F-98BB-3F408AD585C6}"/>
    <w:embedBold r:id="rId8" w:fontKey="{231BD1D5-FCF7-4B6F-AEDA-4A9E23CEB8BF}"/>
  </w:font>
  <w:font w:name="Cambria">
    <w:panose1 w:val="02040503050406030204"/>
    <w:charset w:val="00"/>
    <w:family w:val="roman"/>
    <w:pitch w:val="variable"/>
    <w:sig w:usb0="E00006FF" w:usb1="420024FF" w:usb2="02000000" w:usb3="00000000" w:csb0="0000019F" w:csb1="00000000"/>
    <w:embedRegular r:id="rId9" w:fontKey="{B1C5D907-EB45-495B-9857-1CF9B6EB3460}"/>
    <w:embedBold r:id="rId10" w:fontKey="{0FAF8898-BE2F-4B13-BF70-49420C47F1A4}"/>
  </w:font>
  <w:font w:name="Tahoma">
    <w:panose1 w:val="020B0604030504040204"/>
    <w:charset w:val="00"/>
    <w:family w:val="swiss"/>
    <w:pitch w:val="variable"/>
    <w:sig w:usb0="E1002EFF" w:usb1="C000605B" w:usb2="00000029" w:usb3="00000000" w:csb0="000101FF" w:csb1="00000000"/>
    <w:embedRegular r:id="rId11" w:fontKey="{5E809FE1-73A8-4758-841C-0CB4A6CA0635}"/>
  </w:font>
  <w:font w:name="Segoe UI">
    <w:panose1 w:val="020B0502040204020203"/>
    <w:charset w:val="00"/>
    <w:family w:val="swiss"/>
    <w:pitch w:val="variable"/>
    <w:sig w:usb0="E4002EFF" w:usb1="C000E47F" w:usb2="00000009" w:usb3="00000000" w:csb0="000001FF" w:csb1="00000000"/>
    <w:embedRegular r:id="rId12" w:fontKey="{470EE1AE-4DFC-4ADC-ABC7-66A37D148C87}"/>
  </w:font>
  <w:font w:name="AU Logo">
    <w:panose1 w:val="050B0500000000020004"/>
    <w:charset w:val="02"/>
    <w:family w:val="swiss"/>
    <w:pitch w:val="variable"/>
    <w:sig w:usb0="00000000" w:usb1="10000000" w:usb2="00000000" w:usb3="00000000" w:csb0="80000000" w:csb1="00000000"/>
    <w:embedRegular r:id="rId13" w:fontKey="{8E62051E-C5E6-4802-AE10-1E2FC008EF0C}"/>
    <w:embedBold r:id="rId14" w:fontKey="{17DBAAD1-CCB8-439F-B0B4-6D4DEA75E8D8}"/>
  </w:font>
  <w:font w:name="Verdana">
    <w:panose1 w:val="020B0604030504040204"/>
    <w:charset w:val="00"/>
    <w:family w:val="swiss"/>
    <w:pitch w:val="variable"/>
    <w:sig w:usb0="A00006FF" w:usb1="4000205B" w:usb2="00000010" w:usb3="00000000" w:csb0="0000019F" w:csb1="00000000"/>
    <w:embedRegular r:id="rId15" w:fontKey="{72AD91B8-2AB7-4C45-9B64-0522B46530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80240" w14:textId="36B73367" w:rsidR="00635206" w:rsidRDefault="00635206">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E5353D">
      <w:rPr>
        <w:noProof/>
        <w:vanish/>
      </w:rPr>
      <w:t>5</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5353D">
      <w:rPr>
        <w:noProof/>
        <w:vanish/>
      </w:rPr>
      <w:t>5</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5353D">
      <w:rPr>
        <w:noProof/>
        <w:vanish/>
      </w:rPr>
      <w:t>5</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1487C" w14:textId="77777777" w:rsidR="00635206" w:rsidRDefault="00635206" w:rsidP="0065394A">
    <w:pPr>
      <w:ind w:right="360"/>
    </w:pPr>
  </w:p>
  <w:p w14:paraId="53F6A4D2" w14:textId="77777777" w:rsidR="00635206" w:rsidRDefault="00635206" w:rsidP="0065394A">
    <w:r>
      <w:rPr>
        <w:noProof/>
      </w:rPr>
      <mc:AlternateContent>
        <mc:Choice Requires="wps">
          <w:drawing>
            <wp:anchor distT="0" distB="0" distL="114300" distR="114300" simplePos="0" relativeHeight="251662336" behindDoc="0" locked="0" layoutInCell="1" allowOverlap="1" wp14:anchorId="1086AF24" wp14:editId="19F9A7F6">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CFBC7" w14:textId="77777777" w:rsidR="00635206" w:rsidRDefault="00635206"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88883C"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" filled="f" stroked="f" strokeweight="2pt">
              <v:path arrowok="t"/>
              <v:textbox>
                <w:txbxContent>
                  <w:p w:rsidR="00635206" w:rsidRDefault="00635206"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635206" w:rsidRPr="00ED4DB4" w14:paraId="54E349A5" w14:textId="77777777" w:rsidTr="00A5078B">
      <w:tc>
        <w:tcPr>
          <w:tcW w:w="2409" w:type="dxa"/>
        </w:tcPr>
        <w:p w14:paraId="381DFC15" w14:textId="77777777" w:rsidR="00635206" w:rsidRPr="009224E3" w:rsidRDefault="00635206" w:rsidP="0065394A">
          <w:pPr>
            <w:pStyle w:val="Template-Companyname"/>
          </w:pPr>
          <w:bookmarkStart w:id="36" w:name="OFF_unitName"/>
          <w:r>
            <w:t>Dekanatet,  Aarhus BSS</w:t>
          </w:r>
          <w:bookmarkEnd w:id="36"/>
        </w:p>
        <w:p w14:paraId="715C8BC4" w14:textId="77777777" w:rsidR="00635206" w:rsidRPr="009224E3" w:rsidRDefault="00635206" w:rsidP="0065394A">
          <w:pPr>
            <w:pStyle w:val="Template-Address"/>
          </w:pPr>
          <w:bookmarkStart w:id="37" w:name="LAN_AU"/>
          <w:r>
            <w:t>Aarhus Universitet</w:t>
          </w:r>
          <w:bookmarkEnd w:id="37"/>
        </w:p>
        <w:p w14:paraId="066ACBC1" w14:textId="77777777" w:rsidR="00635206" w:rsidRPr="009224E3" w:rsidRDefault="00635206" w:rsidP="0065394A">
          <w:pPr>
            <w:pStyle w:val="Template-Address"/>
          </w:pPr>
          <w:bookmarkStart w:id="38" w:name="OFF_addressComputed"/>
          <w:r>
            <w:t>Bartholins Allé 14</w:t>
          </w:r>
          <w:r>
            <w:br/>
            <w:t>8000 Aarhus C</w:t>
          </w:r>
          <w:bookmarkEnd w:id="38"/>
        </w:p>
      </w:tc>
      <w:tc>
        <w:tcPr>
          <w:tcW w:w="2410" w:type="dxa"/>
        </w:tcPr>
        <w:p w14:paraId="4A174DCE" w14:textId="77777777" w:rsidR="00635206" w:rsidRPr="009224E3" w:rsidRDefault="00635206" w:rsidP="0065394A">
          <w:pPr>
            <w:pStyle w:val="Template-Address"/>
            <w:tabs>
              <w:tab w:val="right" w:pos="2400"/>
            </w:tabs>
            <w:jc w:val="right"/>
          </w:pPr>
          <w:bookmarkStart w:id="39" w:name="LAN_Tel"/>
          <w:bookmarkStart w:id="40" w:name="OFF_Phone_HIF"/>
          <w:r>
            <w:t>Tlf.:</w:t>
          </w:r>
          <w:bookmarkEnd w:id="39"/>
          <w:r w:rsidRPr="009224E3">
            <w:t xml:space="preserve"> </w:t>
          </w:r>
          <w:bookmarkStart w:id="41" w:name="OFF_Phone"/>
          <w:r>
            <w:t>+45 8715 2454</w:t>
          </w:r>
          <w:bookmarkEnd w:id="41"/>
        </w:p>
        <w:p w14:paraId="7B10B57E" w14:textId="77777777" w:rsidR="00635206" w:rsidRPr="009224E3" w:rsidRDefault="00635206" w:rsidP="0065394A">
          <w:pPr>
            <w:pStyle w:val="Template-Address"/>
            <w:jc w:val="right"/>
            <w:rPr>
              <w:vanish/>
            </w:rPr>
          </w:pPr>
          <w:bookmarkStart w:id="42" w:name="LAN_Fax"/>
          <w:bookmarkStart w:id="43" w:name="OFF_Fax_HIF"/>
          <w:bookmarkEnd w:id="40"/>
          <w:r>
            <w:rPr>
              <w:vanish/>
            </w:rPr>
            <w:t>Fax:</w:t>
          </w:r>
          <w:bookmarkEnd w:id="42"/>
          <w:r w:rsidRPr="009224E3">
            <w:rPr>
              <w:vanish/>
            </w:rPr>
            <w:t xml:space="preserve"> </w:t>
          </w:r>
          <w:bookmarkStart w:id="44" w:name="OFF_Fax"/>
          <w:bookmarkEnd w:id="44"/>
        </w:p>
        <w:p w14:paraId="4B0FA4EC" w14:textId="77777777" w:rsidR="00635206" w:rsidRPr="009D0958" w:rsidRDefault="00635206" w:rsidP="0065394A">
          <w:pPr>
            <w:pStyle w:val="Template-Address"/>
            <w:jc w:val="right"/>
            <w:rPr>
              <w:lang w:val="en-US"/>
            </w:rPr>
          </w:pPr>
          <w:bookmarkStart w:id="45" w:name="OFF_Email_HIF"/>
          <w:bookmarkEnd w:id="43"/>
          <w:r w:rsidRPr="009D0958">
            <w:rPr>
              <w:lang w:val="en-US"/>
            </w:rPr>
            <w:t xml:space="preserve">E-mail: </w:t>
          </w:r>
          <w:bookmarkStart w:id="46" w:name="OFF_Email"/>
          <w:r w:rsidRPr="009D0958">
            <w:rPr>
              <w:lang w:val="en-US"/>
            </w:rPr>
            <w:t>bss@au.dk</w:t>
          </w:r>
          <w:bookmarkEnd w:id="46"/>
        </w:p>
        <w:p w14:paraId="3236DF35" w14:textId="77777777" w:rsidR="00635206" w:rsidRPr="009D0958" w:rsidRDefault="00635206" w:rsidP="0065394A">
          <w:pPr>
            <w:pStyle w:val="Template-Address"/>
            <w:jc w:val="right"/>
            <w:rPr>
              <w:lang w:val="en-US"/>
            </w:rPr>
          </w:pPr>
          <w:bookmarkStart w:id="47" w:name="OFF_wwwComputed_HIF"/>
          <w:bookmarkEnd w:id="45"/>
          <w:r w:rsidRPr="009D0958">
            <w:rPr>
              <w:lang w:val="en-US"/>
            </w:rPr>
            <w:t xml:space="preserve">Web: </w:t>
          </w:r>
          <w:bookmarkStart w:id="48" w:name="OFF_wwwComputed"/>
          <w:r w:rsidRPr="009D0958">
            <w:rPr>
              <w:lang w:val="en-US"/>
            </w:rPr>
            <w:t>bss.au.dk</w:t>
          </w:r>
          <w:bookmarkEnd w:id="47"/>
          <w:bookmarkEnd w:id="48"/>
        </w:p>
      </w:tc>
      <w:tc>
        <w:tcPr>
          <w:tcW w:w="4820" w:type="dxa"/>
        </w:tcPr>
        <w:p w14:paraId="7E1DB630" w14:textId="77777777" w:rsidR="00635206" w:rsidRDefault="00635206" w:rsidP="0065394A">
          <w:pPr>
            <w:pStyle w:val="Template-Address"/>
            <w:tabs>
              <w:tab w:val="right" w:pos="2400"/>
            </w:tabs>
            <w:jc w:val="right"/>
          </w:pPr>
          <w:bookmarkStart w:id="49" w:name="IMG_Secondary"/>
          <w:r w:rsidRPr="00BD3DDF">
            <w:drawing>
              <wp:inline distT="0" distB="0" distL="0" distR="0" wp14:anchorId="19AD3E78" wp14:editId="26423A9E">
                <wp:extent cx="1845945" cy="338455"/>
                <wp:effectExtent l="0" t="0" r="0" b="0"/>
                <wp:docPr id="2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49"/>
        </w:p>
      </w:tc>
    </w:tr>
  </w:tbl>
  <w:p w14:paraId="2E8D22AC" w14:textId="77777777" w:rsidR="00635206" w:rsidRPr="006C3A1B" w:rsidRDefault="00635206"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B54F8" w14:textId="77777777" w:rsidR="006616A2" w:rsidRDefault="006616A2">
      <w:r>
        <w:separator/>
      </w:r>
    </w:p>
  </w:footnote>
  <w:footnote w:type="continuationSeparator" w:id="0">
    <w:p w14:paraId="720123AA" w14:textId="77777777" w:rsidR="006616A2" w:rsidRDefault="00661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4289" w14:textId="77777777" w:rsidR="00635206" w:rsidRDefault="00635206" w:rsidP="00B36C68">
    <w:pPr>
      <w:pStyle w:val="Sidehoved"/>
    </w:pPr>
    <w:r>
      <w:rPr>
        <w:noProof/>
      </w:rPr>
      <mc:AlternateContent>
        <mc:Choice Requires="wps">
          <w:drawing>
            <wp:anchor distT="0" distB="0" distL="114300" distR="114300" simplePos="0" relativeHeight="251659264" behindDoc="1" locked="1" layoutInCell="1" allowOverlap="1" wp14:anchorId="7A7C5258" wp14:editId="0E6FEE8F">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55CF7BA4" w14:textId="77777777" w:rsidR="00635206" w:rsidRPr="006474AE" w:rsidRDefault="00635206"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A2E8F1"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" filled="f" stroked="f">
              <v:textbox inset="0,0,0,0">
                <w:txbxContent>
                  <w:p w:rsidR="00635206" w:rsidRPr="006474AE" w:rsidRDefault="00635206"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771FAFB3" wp14:editId="15A4585F">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83F5" w14:textId="77777777" w:rsidR="00635206" w:rsidRPr="009D0958" w:rsidRDefault="00635206" w:rsidP="00454C95">
                          <w:pPr>
                            <w:pStyle w:val="BSSWSName1"/>
                            <w:spacing w:line="220" w:lineRule="exact"/>
                            <w:rPr>
                              <w:lang w:val="en-US"/>
                            </w:rPr>
                          </w:pPr>
                          <w:bookmarkStart w:id="2" w:name="OFF_logo1AComputed_1"/>
                          <w:bookmarkStart w:id="3" w:name="OFF_logo1AComputed_1_HIF"/>
                          <w:r w:rsidRPr="009D0958">
                            <w:rPr>
                              <w:lang w:val="en-US"/>
                            </w:rPr>
                            <w:t>School of Business and Social Sciences</w:t>
                          </w:r>
                          <w:bookmarkEnd w:id="2"/>
                        </w:p>
                        <w:p w14:paraId="457A21B3" w14:textId="77777777" w:rsidR="00635206" w:rsidRDefault="00635206" w:rsidP="00454C95">
                          <w:pPr>
                            <w:pStyle w:val="BSSWSName2"/>
                            <w:spacing w:line="220" w:lineRule="exact"/>
                          </w:pPr>
                          <w:bookmarkStart w:id="4" w:name="OFF_logo2AComputed_1"/>
                          <w:bookmarkStart w:id="5" w:name="OFF_logo2AComputed_1_HIF"/>
                          <w:bookmarkEnd w:id="3"/>
                          <w:r>
                            <w:t>Aarhus Universitet</w:t>
                          </w:r>
                          <w:bookmarkEnd w:id="4"/>
                        </w:p>
                        <w:bookmarkEnd w:id="5"/>
                        <w:p w14:paraId="796BA5BE" w14:textId="77777777" w:rsidR="00635206" w:rsidRDefault="00635206"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0CF31"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" filled="f" stroked="f">
              <v:textbox inset="0,0,0,0">
                <w:txbxContent>
                  <w:p w:rsidR="00635206" w:rsidRPr="009D0958" w:rsidRDefault="00635206" w:rsidP="00454C95">
                    <w:pPr>
                      <w:pStyle w:val="BSSWSName1"/>
                      <w:spacing w:line="220" w:lineRule="exact"/>
                      <w:rPr>
                        <w:lang w:val="en-US"/>
                      </w:rPr>
                    </w:pPr>
                    <w:bookmarkStart w:id="5" w:name="OFF_logo1AComputed_1"/>
                    <w:bookmarkStart w:id="6" w:name="OFF_logo1AComputed_1_HIF"/>
                    <w:r w:rsidRPr="009D0958">
                      <w:rPr>
                        <w:lang w:val="en-US"/>
                      </w:rPr>
                      <w:t>School of Business and Social Sciences</w:t>
                    </w:r>
                    <w:bookmarkEnd w:id="5"/>
                  </w:p>
                  <w:p w:rsidR="00635206" w:rsidRDefault="00635206" w:rsidP="00454C95">
                    <w:pPr>
                      <w:pStyle w:val="BSSWSName2"/>
                      <w:spacing w:line="220" w:lineRule="exact"/>
                    </w:pPr>
                    <w:bookmarkStart w:id="7" w:name="OFF_logo2AComputed_1"/>
                    <w:bookmarkStart w:id="8" w:name="OFF_logo2AComputed_1_HIF"/>
                    <w:bookmarkEnd w:id="6"/>
                    <w:r>
                      <w:t>Aarhus Universitet</w:t>
                    </w:r>
                    <w:bookmarkEnd w:id="7"/>
                  </w:p>
                  <w:bookmarkEnd w:id="8"/>
                  <w:p w:rsidR="00635206" w:rsidRDefault="00635206" w:rsidP="00454C95">
                    <w:pPr>
                      <w:pStyle w:val="BSSWSName3"/>
                    </w:pPr>
                  </w:p>
                </w:txbxContent>
              </v:textbox>
              <w10:wrap anchorx="page" anchory="page"/>
            </v:shape>
          </w:pict>
        </mc:Fallback>
      </mc:AlternateContent>
    </w:r>
  </w:p>
  <w:p w14:paraId="317A6547" w14:textId="77777777" w:rsidR="00635206" w:rsidRDefault="00635206">
    <w:pPr>
      <w:pStyle w:val="Sidehoved"/>
    </w:pPr>
    <w:r>
      <w:rPr>
        <w:noProof/>
      </w:rPr>
      <w:drawing>
        <wp:anchor distT="0" distB="0" distL="114300" distR="114300" simplePos="0" relativeHeight="251656192" behindDoc="1" locked="0" layoutInCell="1" allowOverlap="1" wp14:anchorId="5CDEEF2E" wp14:editId="6F8A9A2A">
          <wp:simplePos x="0" y="0"/>
          <wp:positionH relativeFrom="page">
            <wp:posOffset>180340</wp:posOffset>
          </wp:positionH>
          <wp:positionV relativeFrom="page">
            <wp:posOffset>3600450</wp:posOffset>
          </wp:positionV>
          <wp:extent cx="356870" cy="3798570"/>
          <wp:effectExtent l="0" t="0" r="0" b="0"/>
          <wp:wrapNone/>
          <wp:docPr id="2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33493106" wp14:editId="19EA7F16">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1245" w14:textId="6429BC84" w:rsidR="00635206" w:rsidRDefault="00635206" w:rsidP="006E2A21">
                          <w:pPr>
                            <w:rPr>
                              <w:rStyle w:val="Sidetal"/>
                              <w:lang w:eastAsia="da-DK"/>
                            </w:rPr>
                          </w:pPr>
                          <w:bookmarkStart w:id="6" w:name="LAN_Page_2"/>
                          <w:r>
                            <w:rPr>
                              <w:rStyle w:val="Sidetal"/>
                              <w:lang w:eastAsia="da-DK"/>
                            </w:rPr>
                            <w:t>Side</w:t>
                          </w:r>
                          <w:bookmarkEnd w:id="6"/>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E5353D">
                            <w:rPr>
                              <w:rStyle w:val="Sidetal"/>
                              <w:noProof/>
                              <w:lang w:eastAsia="da-DK"/>
                            </w:rPr>
                            <w:t>5</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E5353D">
                            <w:rPr>
                              <w:rStyle w:val="Sidetal"/>
                              <w:noProof/>
                              <w:lang w:eastAsia="da-DK"/>
                            </w:rPr>
                            <w:t>5</w:t>
                          </w:r>
                          <w:r>
                            <w:rPr>
                              <w:rStyle w:val="Sidetal"/>
                              <w:lang w:eastAsia="da-DK"/>
                            </w:rPr>
                            <w:fldChar w:fldCharType="end"/>
                          </w:r>
                        </w:p>
                        <w:p w14:paraId="0694A1A9" w14:textId="77777777" w:rsidR="00635206" w:rsidRPr="00192812" w:rsidRDefault="00635206" w:rsidP="006E2A21">
                          <w:pPr>
                            <w:pStyle w:val="Template-Date"/>
                            <w:spacing w:line="260" w:lineRule="exact"/>
                            <w:rPr>
                              <w:rStyle w:val="Sidetal"/>
                              <w:lang w:eastAsia="da-DK"/>
                            </w:rPr>
                          </w:pPr>
                          <w:r w:rsidRPr="00BD3DDF">
                            <w:drawing>
                              <wp:inline distT="0" distB="0" distL="0" distR="0" wp14:anchorId="039311A4" wp14:editId="3C18678B">
                                <wp:extent cx="347345" cy="152400"/>
                                <wp:effectExtent l="0" t="0" r="0" b="0"/>
                                <wp:docPr id="2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93106" id="_x0000_t202" coordsize="21600,21600" o:spt="202" path="m,l,21600r21600,l21600,xe">
              <v:stroke joinstyle="miter"/>
              <v:path gradientshapeok="t" o:connecttype="rect"/>
            </v:shapetype>
            <v:shape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zI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8YrzIsgIAALEF&#10;AAAOAAAAAAAAAAAAAAAAAC4CAABkcnMvZTJvRG9jLnhtbFBLAQItABQABgAIAAAAIQCHxL+F4QAA&#10;AAwBAAAPAAAAAAAAAAAAAAAAAAwFAABkcnMvZG93bnJldi54bWxQSwUGAAAAAAQABADzAAAAGgYA&#10;AAAA&#10;" filled="f" stroked="f">
              <v:textbox inset="0,0,0,0">
                <w:txbxContent>
                  <w:p w14:paraId="09471245" w14:textId="6429BC84" w:rsidR="00635206" w:rsidRDefault="00635206" w:rsidP="006E2A21">
                    <w:pPr>
                      <w:rPr>
                        <w:rStyle w:val="Sidetal"/>
                        <w:lang w:eastAsia="da-DK"/>
                      </w:rPr>
                    </w:pPr>
                    <w:bookmarkStart w:id="7" w:name="LAN_Page_2"/>
                    <w:r>
                      <w:rPr>
                        <w:rStyle w:val="Sidetal"/>
                        <w:lang w:eastAsia="da-DK"/>
                      </w:rPr>
                      <w:t>Side</w:t>
                    </w:r>
                    <w:bookmarkEnd w:id="7"/>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E5353D">
                      <w:rPr>
                        <w:rStyle w:val="Sidetal"/>
                        <w:noProof/>
                        <w:lang w:eastAsia="da-DK"/>
                      </w:rPr>
                      <w:t>5</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E5353D">
                      <w:rPr>
                        <w:rStyle w:val="Sidetal"/>
                        <w:noProof/>
                        <w:lang w:eastAsia="da-DK"/>
                      </w:rPr>
                      <w:t>5</w:t>
                    </w:r>
                    <w:r>
                      <w:rPr>
                        <w:rStyle w:val="Sidetal"/>
                        <w:lang w:eastAsia="da-DK"/>
                      </w:rPr>
                      <w:fldChar w:fldCharType="end"/>
                    </w:r>
                  </w:p>
                  <w:p w14:paraId="0694A1A9" w14:textId="77777777" w:rsidR="00635206" w:rsidRPr="00192812" w:rsidRDefault="00635206" w:rsidP="006E2A21">
                    <w:pPr>
                      <w:pStyle w:val="Template-Date"/>
                      <w:spacing w:line="260" w:lineRule="exact"/>
                      <w:rPr>
                        <w:rStyle w:val="Sidetal"/>
                        <w:lang w:eastAsia="da-DK"/>
                      </w:rPr>
                    </w:pPr>
                    <w:r w:rsidRPr="00BD3DDF">
                      <w:drawing>
                        <wp:inline distT="0" distB="0" distL="0" distR="0" wp14:anchorId="039311A4" wp14:editId="3C18678B">
                          <wp:extent cx="347345" cy="152400"/>
                          <wp:effectExtent l="0" t="0" r="0" b="0"/>
                          <wp:docPr id="2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63BB" w14:textId="77777777" w:rsidR="00635206" w:rsidRDefault="00635206" w:rsidP="00B36C68">
    <w:pPr>
      <w:pStyle w:val="Sidehoved"/>
    </w:pPr>
    <w:r>
      <w:rPr>
        <w:noProof/>
      </w:rPr>
      <mc:AlternateContent>
        <mc:Choice Requires="wps">
          <w:drawing>
            <wp:anchor distT="0" distB="0" distL="114300" distR="114300" simplePos="0" relativeHeight="251660288" behindDoc="0" locked="0" layoutInCell="1" allowOverlap="1" wp14:anchorId="541A228B" wp14:editId="09AC0724">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2FE1" w14:textId="77777777" w:rsidR="00635206" w:rsidRPr="009D0958" w:rsidRDefault="00635206" w:rsidP="00454C95">
                          <w:pPr>
                            <w:pStyle w:val="BSSWSName1"/>
                            <w:spacing w:line="220" w:lineRule="exact"/>
                            <w:rPr>
                              <w:lang w:val="en-US"/>
                            </w:rPr>
                          </w:pPr>
                          <w:bookmarkStart w:id="8" w:name="OFF_logo1AComputed"/>
                          <w:bookmarkStart w:id="9" w:name="OFF_logo1AComputed_HIF"/>
                          <w:r w:rsidRPr="009D0958">
                            <w:rPr>
                              <w:lang w:val="en-US"/>
                            </w:rPr>
                            <w:t>School of Business and Social Sciences</w:t>
                          </w:r>
                          <w:bookmarkEnd w:id="8"/>
                        </w:p>
                        <w:p w14:paraId="3EDC8DCD" w14:textId="77777777" w:rsidR="00635206" w:rsidRDefault="00635206" w:rsidP="00454C95">
                          <w:pPr>
                            <w:pStyle w:val="BSSWSName2"/>
                            <w:spacing w:line="220" w:lineRule="exact"/>
                          </w:pPr>
                          <w:bookmarkStart w:id="10" w:name="OFF_logo2AComputed"/>
                          <w:bookmarkStart w:id="11" w:name="OFF_logo2AComputed_HIF"/>
                          <w:bookmarkEnd w:id="9"/>
                          <w:r>
                            <w:t>Aarhus Universitet</w:t>
                          </w:r>
                          <w:bookmarkEnd w:id="10"/>
                        </w:p>
                        <w:bookmarkEnd w:id="11"/>
                        <w:p w14:paraId="2E38BAC1" w14:textId="77777777" w:rsidR="00635206" w:rsidRPr="00364707" w:rsidRDefault="00635206"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5932C5"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" filled="f" stroked="f">
              <v:textbox inset="0,0,0,0">
                <w:txbxContent>
                  <w:p w:rsidR="00635206" w:rsidRPr="009D0958" w:rsidRDefault="00635206" w:rsidP="00454C95">
                    <w:pPr>
                      <w:pStyle w:val="BSSWSName1"/>
                      <w:spacing w:line="220" w:lineRule="exact"/>
                      <w:rPr>
                        <w:lang w:val="en-US"/>
                      </w:rPr>
                    </w:pPr>
                    <w:bookmarkStart w:id="15" w:name="OFF_logo1AComputed"/>
                    <w:bookmarkStart w:id="16" w:name="OFF_logo1AComputed_HIF"/>
                    <w:r w:rsidRPr="009D0958">
                      <w:rPr>
                        <w:lang w:val="en-US"/>
                      </w:rPr>
                      <w:t>School of Business and Social Sciences</w:t>
                    </w:r>
                    <w:bookmarkEnd w:id="15"/>
                  </w:p>
                  <w:p w:rsidR="00635206" w:rsidRDefault="00635206" w:rsidP="00454C95">
                    <w:pPr>
                      <w:pStyle w:val="BSSWSName2"/>
                      <w:spacing w:line="220" w:lineRule="exact"/>
                    </w:pPr>
                    <w:bookmarkStart w:id="17" w:name="OFF_logo2AComputed"/>
                    <w:bookmarkStart w:id="18" w:name="OFF_logo2AComputed_HIF"/>
                    <w:bookmarkEnd w:id="16"/>
                    <w:r>
                      <w:t>Aarhus Universitet</w:t>
                    </w:r>
                    <w:bookmarkEnd w:id="17"/>
                  </w:p>
                  <w:bookmarkEnd w:id="18"/>
                  <w:p w:rsidR="00635206" w:rsidRPr="00364707" w:rsidRDefault="00635206" w:rsidP="00454C95">
                    <w:pPr>
                      <w:pStyle w:val="BSSWSName3"/>
                    </w:pPr>
                  </w:p>
                </w:txbxContent>
              </v:textbox>
              <w10:wrap anchorx="page" anchory="page"/>
            </v:shape>
          </w:pict>
        </mc:Fallback>
      </mc:AlternateContent>
    </w:r>
  </w:p>
  <w:p w14:paraId="627BEB3A" w14:textId="77777777" w:rsidR="00635206" w:rsidRDefault="00635206">
    <w:pPr>
      <w:pStyle w:val="Sidehoved"/>
    </w:pPr>
    <w:r>
      <w:rPr>
        <w:noProof/>
      </w:rPr>
      <mc:AlternateContent>
        <mc:Choice Requires="wps">
          <w:drawing>
            <wp:anchor distT="0" distB="0" distL="114300" distR="114300" simplePos="0" relativeHeight="251657216" behindDoc="0" locked="0" layoutInCell="1" allowOverlap="1" wp14:anchorId="279A9EFC" wp14:editId="71D1F825">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CD4DA" w14:textId="77777777" w:rsidR="00635206" w:rsidRDefault="00635206"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D639CB"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" filled="f" stroked="f" strokeweight="2pt">
              <v:path arrowok="t"/>
              <v:textbox>
                <w:txbxContent>
                  <w:p w:rsidR="00635206" w:rsidRDefault="00635206"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1F29920A" wp14:editId="18D44102">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0FA58E77" w14:textId="77777777" w:rsidR="00635206" w:rsidRPr="006474AE" w:rsidRDefault="00635206"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ED161"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" filled="f" stroked="f">
              <v:textbox inset="0,0,0,0">
                <w:txbxContent>
                  <w:p w:rsidR="00635206" w:rsidRPr="006474AE" w:rsidRDefault="00635206"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21CEA61F" wp14:editId="0FC7B62D">
          <wp:simplePos x="0" y="0"/>
          <wp:positionH relativeFrom="page">
            <wp:posOffset>180340</wp:posOffset>
          </wp:positionH>
          <wp:positionV relativeFrom="page">
            <wp:posOffset>3600450</wp:posOffset>
          </wp:positionV>
          <wp:extent cx="355600" cy="3798570"/>
          <wp:effectExtent l="0" t="0" r="0" b="0"/>
          <wp:wrapNone/>
          <wp:docPr id="2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7BA497B0" wp14:editId="745C35BE">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00EC" w14:textId="77777777" w:rsidR="00635206" w:rsidRDefault="00635206" w:rsidP="003F33BA">
                          <w:pPr>
                            <w:pStyle w:val="Template-Afdeling"/>
                          </w:pPr>
                          <w:bookmarkStart w:id="12" w:name="USR_Name_HIF"/>
                          <w:r>
                            <w:t>Anja Sandholt Hald</w:t>
                          </w:r>
                        </w:p>
                        <w:bookmarkEnd w:id="12"/>
                        <w:p w14:paraId="56CE42F6" w14:textId="77777777" w:rsidR="00635206" w:rsidRDefault="00635206" w:rsidP="00307E90">
                          <w:pPr>
                            <w:pStyle w:val="Template"/>
                          </w:pPr>
                        </w:p>
                        <w:p w14:paraId="41EBC07E" w14:textId="77777777" w:rsidR="00635206" w:rsidRDefault="00635206" w:rsidP="00307E90">
                          <w:pPr>
                            <w:pStyle w:val="Template"/>
                          </w:pPr>
                          <w:bookmarkStart w:id="13" w:name="USR_Title"/>
                          <w:r>
                            <w:t>Rådgiver</w:t>
                          </w:r>
                          <w:bookmarkStart w:id="14" w:name="USR_Title_HIF"/>
                          <w:bookmarkEnd w:id="13"/>
                        </w:p>
                        <w:bookmarkEnd w:id="14"/>
                        <w:p w14:paraId="0C44758C" w14:textId="77777777" w:rsidR="00635206" w:rsidRDefault="00635206" w:rsidP="00307E90">
                          <w:pPr>
                            <w:pStyle w:val="Template"/>
                          </w:pPr>
                        </w:p>
                        <w:p w14:paraId="395E322F" w14:textId="3096378E" w:rsidR="00635206" w:rsidRPr="00307E90" w:rsidRDefault="00635206" w:rsidP="00307E90">
                          <w:pPr>
                            <w:pStyle w:val="Template"/>
                          </w:pPr>
                          <w:bookmarkStart w:id="15" w:name="LAN_Date"/>
                          <w:r>
                            <w:t>Dato</w:t>
                          </w:r>
                          <w:bookmarkEnd w:id="15"/>
                          <w:r>
                            <w:t xml:space="preserve">: </w:t>
                          </w:r>
                          <w:bookmarkStart w:id="16" w:name="Date_DateCustomA"/>
                          <w:r w:rsidR="00E5353D">
                            <w:t>17</w:t>
                          </w:r>
                          <w:r>
                            <w:t>. juni 20</w:t>
                          </w:r>
                          <w:bookmarkEnd w:id="16"/>
                          <w:r>
                            <w:t>21</w:t>
                          </w:r>
                        </w:p>
                        <w:p w14:paraId="6DB802FF" w14:textId="77777777" w:rsidR="00635206" w:rsidRDefault="00635206" w:rsidP="00307E90">
                          <w:pPr>
                            <w:pStyle w:val="Template"/>
                            <w:rPr>
                              <w:vanish/>
                            </w:rPr>
                          </w:pPr>
                          <w:bookmarkStart w:id="17" w:name="LAN_Sagsnr"/>
                          <w:bookmarkStart w:id="18" w:name="FLD_Sagsnummer_HIF"/>
                          <w:r>
                            <w:rPr>
                              <w:vanish/>
                            </w:rPr>
                            <w:t>Sags nr</w:t>
                          </w:r>
                          <w:bookmarkEnd w:id="17"/>
                          <w:r>
                            <w:rPr>
                              <w:vanish/>
                            </w:rPr>
                            <w:t xml:space="preserve">.: </w:t>
                          </w:r>
                          <w:bookmarkStart w:id="19" w:name="FLD_Sagsnummer"/>
                          <w:bookmarkEnd w:id="19"/>
                        </w:p>
                        <w:p w14:paraId="4757ED3E" w14:textId="77777777" w:rsidR="00635206" w:rsidRDefault="00635206" w:rsidP="00307E90">
                          <w:pPr>
                            <w:pStyle w:val="Template"/>
                            <w:rPr>
                              <w:vanish/>
                            </w:rPr>
                          </w:pPr>
                          <w:bookmarkStart w:id="20" w:name="LAN_Ref"/>
                          <w:bookmarkStart w:id="21" w:name="FLD_Reference_HIF"/>
                          <w:bookmarkEnd w:id="18"/>
                          <w:r>
                            <w:rPr>
                              <w:vanish/>
                            </w:rPr>
                            <w:t>Ref</w:t>
                          </w:r>
                          <w:bookmarkEnd w:id="20"/>
                          <w:r>
                            <w:rPr>
                              <w:vanish/>
                            </w:rPr>
                            <w:t xml:space="preserve">: </w:t>
                          </w:r>
                          <w:bookmarkStart w:id="22" w:name="FLD_Reference"/>
                          <w:bookmarkEnd w:id="22"/>
                        </w:p>
                        <w:bookmarkEnd w:id="21"/>
                        <w:p w14:paraId="13354010" w14:textId="77777777" w:rsidR="00635206" w:rsidRPr="00C96CED" w:rsidRDefault="00635206" w:rsidP="00BF37E1">
                          <w:pPr>
                            <w:pStyle w:val="Template-Date"/>
                            <w:spacing w:line="260" w:lineRule="exact"/>
                          </w:pPr>
                          <w:r w:rsidRPr="00BD3DDF">
                            <w:drawing>
                              <wp:inline distT="0" distB="0" distL="0" distR="0" wp14:anchorId="0F49045C" wp14:editId="7F38EE1F">
                                <wp:extent cx="347345" cy="152400"/>
                                <wp:effectExtent l="0" t="0" r="0" b="0"/>
                                <wp:docPr id="2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7CE765CC" w14:textId="77777777" w:rsidR="00635206" w:rsidRDefault="00635206" w:rsidP="00BF37E1">
                          <w:pPr>
                            <w:pStyle w:val="Template-Date"/>
                            <w:spacing w:line="120" w:lineRule="exact"/>
                          </w:pPr>
                        </w:p>
                        <w:p w14:paraId="543947F5" w14:textId="453A991B" w:rsidR="00635206" w:rsidRPr="00641B24" w:rsidRDefault="00635206" w:rsidP="002171DE">
                          <w:pPr>
                            <w:pStyle w:val="Template-Date"/>
                            <w:rPr>
                              <w:rFonts w:ascii="Verdana" w:hAnsi="Verdana"/>
                              <w:noProof w:val="0"/>
                            </w:rPr>
                          </w:pPr>
                          <w:bookmarkStart w:id="23" w:name="LAN_Page"/>
                          <w:r>
                            <w:t>Side</w:t>
                          </w:r>
                          <w:bookmarkEnd w:id="23"/>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E5353D">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E5353D">
                            <w:rPr>
                              <w:rStyle w:val="Sidetal"/>
                              <w:lang w:eastAsia="da-DK"/>
                            </w:rPr>
                            <w:t>5</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497B0" id="_x0000_t202" coordsize="21600,21600" o:spt="202" path="m,l,21600r21600,l21600,xe">
              <v:stroke joinstyle="miter"/>
              <v:path gradientshapeok="t" o:connecttype="rect"/>
            </v:shapetype>
            <v:shape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BHswIAALE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" filled="f" stroked="f">
              <v:textbox inset="0,0,0,0">
                <w:txbxContent>
                  <w:p w14:paraId="743600EC" w14:textId="77777777" w:rsidR="00635206" w:rsidRDefault="00635206" w:rsidP="003F33BA">
                    <w:pPr>
                      <w:pStyle w:val="Template-Afdeling"/>
                    </w:pPr>
                    <w:bookmarkStart w:id="24" w:name="USR_Name_HIF"/>
                    <w:r>
                      <w:t>Anja Sandholt Hald</w:t>
                    </w:r>
                  </w:p>
                  <w:bookmarkEnd w:id="24"/>
                  <w:p w14:paraId="56CE42F6" w14:textId="77777777" w:rsidR="00635206" w:rsidRDefault="00635206" w:rsidP="00307E90">
                    <w:pPr>
                      <w:pStyle w:val="Template"/>
                    </w:pPr>
                  </w:p>
                  <w:p w14:paraId="41EBC07E" w14:textId="77777777" w:rsidR="00635206" w:rsidRDefault="00635206" w:rsidP="00307E90">
                    <w:pPr>
                      <w:pStyle w:val="Template"/>
                    </w:pPr>
                    <w:bookmarkStart w:id="25" w:name="USR_Title"/>
                    <w:r>
                      <w:t>Rådgiver</w:t>
                    </w:r>
                    <w:bookmarkStart w:id="26" w:name="USR_Title_HIF"/>
                    <w:bookmarkEnd w:id="25"/>
                  </w:p>
                  <w:bookmarkEnd w:id="26"/>
                  <w:p w14:paraId="0C44758C" w14:textId="77777777" w:rsidR="00635206" w:rsidRDefault="00635206" w:rsidP="00307E90">
                    <w:pPr>
                      <w:pStyle w:val="Template"/>
                    </w:pPr>
                  </w:p>
                  <w:p w14:paraId="395E322F" w14:textId="3096378E" w:rsidR="00635206" w:rsidRPr="00307E90" w:rsidRDefault="00635206" w:rsidP="00307E90">
                    <w:pPr>
                      <w:pStyle w:val="Template"/>
                    </w:pPr>
                    <w:bookmarkStart w:id="27" w:name="LAN_Date"/>
                    <w:r>
                      <w:t>Dato</w:t>
                    </w:r>
                    <w:bookmarkEnd w:id="27"/>
                    <w:r>
                      <w:t xml:space="preserve">: </w:t>
                    </w:r>
                    <w:bookmarkStart w:id="28" w:name="Date_DateCustomA"/>
                    <w:r w:rsidR="00E5353D">
                      <w:t>17</w:t>
                    </w:r>
                    <w:r>
                      <w:t>. juni 20</w:t>
                    </w:r>
                    <w:bookmarkEnd w:id="28"/>
                    <w:r>
                      <w:t>21</w:t>
                    </w:r>
                  </w:p>
                  <w:p w14:paraId="6DB802FF" w14:textId="77777777" w:rsidR="00635206" w:rsidRDefault="00635206" w:rsidP="00307E90">
                    <w:pPr>
                      <w:pStyle w:val="Template"/>
                      <w:rPr>
                        <w:vanish/>
                      </w:rPr>
                    </w:pPr>
                    <w:bookmarkStart w:id="29" w:name="LAN_Sagsnr"/>
                    <w:bookmarkStart w:id="30" w:name="FLD_Sagsnummer_HIF"/>
                    <w:r>
                      <w:rPr>
                        <w:vanish/>
                      </w:rPr>
                      <w:t>Sags nr</w:t>
                    </w:r>
                    <w:bookmarkEnd w:id="29"/>
                    <w:r>
                      <w:rPr>
                        <w:vanish/>
                      </w:rPr>
                      <w:t xml:space="preserve">.: </w:t>
                    </w:r>
                    <w:bookmarkStart w:id="31" w:name="FLD_Sagsnummer"/>
                    <w:bookmarkEnd w:id="31"/>
                  </w:p>
                  <w:p w14:paraId="4757ED3E" w14:textId="77777777" w:rsidR="00635206" w:rsidRDefault="00635206" w:rsidP="00307E90">
                    <w:pPr>
                      <w:pStyle w:val="Template"/>
                      <w:rPr>
                        <w:vanish/>
                      </w:rPr>
                    </w:pPr>
                    <w:bookmarkStart w:id="32" w:name="LAN_Ref"/>
                    <w:bookmarkStart w:id="33" w:name="FLD_Reference_HIF"/>
                    <w:bookmarkEnd w:id="30"/>
                    <w:r>
                      <w:rPr>
                        <w:vanish/>
                      </w:rPr>
                      <w:t>Ref</w:t>
                    </w:r>
                    <w:bookmarkEnd w:id="32"/>
                    <w:r>
                      <w:rPr>
                        <w:vanish/>
                      </w:rPr>
                      <w:t xml:space="preserve">: </w:t>
                    </w:r>
                    <w:bookmarkStart w:id="34" w:name="FLD_Reference"/>
                    <w:bookmarkEnd w:id="34"/>
                  </w:p>
                  <w:bookmarkEnd w:id="33"/>
                  <w:p w14:paraId="13354010" w14:textId="77777777" w:rsidR="00635206" w:rsidRPr="00C96CED" w:rsidRDefault="00635206" w:rsidP="00BF37E1">
                    <w:pPr>
                      <w:pStyle w:val="Template-Date"/>
                      <w:spacing w:line="260" w:lineRule="exact"/>
                    </w:pPr>
                    <w:r w:rsidRPr="00BD3DDF">
                      <w:drawing>
                        <wp:inline distT="0" distB="0" distL="0" distR="0" wp14:anchorId="0F49045C" wp14:editId="7F38EE1F">
                          <wp:extent cx="347345" cy="152400"/>
                          <wp:effectExtent l="0" t="0" r="0" b="0"/>
                          <wp:docPr id="2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7CE765CC" w14:textId="77777777" w:rsidR="00635206" w:rsidRDefault="00635206" w:rsidP="00BF37E1">
                    <w:pPr>
                      <w:pStyle w:val="Template-Date"/>
                      <w:spacing w:line="120" w:lineRule="exact"/>
                    </w:pPr>
                  </w:p>
                  <w:p w14:paraId="543947F5" w14:textId="453A991B" w:rsidR="00635206" w:rsidRPr="00641B24" w:rsidRDefault="00635206" w:rsidP="002171DE">
                    <w:pPr>
                      <w:pStyle w:val="Template-Date"/>
                      <w:rPr>
                        <w:rFonts w:ascii="Verdana" w:hAnsi="Verdana"/>
                        <w:noProof w:val="0"/>
                      </w:rPr>
                    </w:pPr>
                    <w:bookmarkStart w:id="35" w:name="LAN_Page"/>
                    <w:r>
                      <w:t>Side</w:t>
                    </w:r>
                    <w:bookmarkEnd w:id="35"/>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E5353D">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E5353D">
                      <w:rPr>
                        <w:rStyle w:val="Sidetal"/>
                        <w:lang w:eastAsia="da-DK"/>
                      </w:rPr>
                      <w:t>5</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1E62D57C"/>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7CE0A58"/>
    <w:multiLevelType w:val="hybridMultilevel"/>
    <w:tmpl w:val="2692F29E"/>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9"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cs="Times New Roman" w:hint="default"/>
        <w:b/>
        <w:i w:val="0"/>
        <w:sz w:val="21"/>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6B655AB"/>
    <w:multiLevelType w:val="hybridMultilevel"/>
    <w:tmpl w:val="8D58FC7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2C864136"/>
    <w:multiLevelType w:val="hybridMultilevel"/>
    <w:tmpl w:val="E364FE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6"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42F60A40"/>
    <w:multiLevelType w:val="hybridMultilevel"/>
    <w:tmpl w:val="C444FF6A"/>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9" w15:restartNumberingAfterBreak="0">
    <w:nsid w:val="60573237"/>
    <w:multiLevelType w:val="hybridMultilevel"/>
    <w:tmpl w:val="69B01234"/>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6C7771A3"/>
    <w:multiLevelType w:val="hybridMultilevel"/>
    <w:tmpl w:val="8E32B976"/>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1"/>
  </w:num>
  <w:num w:numId="10">
    <w:abstractNumId w:val="18"/>
  </w:num>
  <w:num w:numId="11">
    <w:abstractNumId w:val="10"/>
  </w:num>
  <w:num w:numId="12">
    <w:abstractNumId w:val="16"/>
  </w:num>
  <w:num w:numId="13">
    <w:abstractNumId w:val="12"/>
  </w:num>
  <w:num w:numId="14">
    <w:abstractNumId w:val="15"/>
  </w:num>
  <w:num w:numId="15">
    <w:abstractNumId w:val="20"/>
  </w:num>
  <w:num w:numId="16">
    <w:abstractNumId w:val="22"/>
  </w:num>
  <w:num w:numId="17">
    <w:abstractNumId w:val="9"/>
  </w:num>
  <w:num w:numId="18">
    <w:abstractNumId w:val="14"/>
  </w:num>
  <w:num w:numId="19">
    <w:abstractNumId w:val="19"/>
  </w:num>
  <w:num w:numId="20">
    <w:abstractNumId w:val="8"/>
  </w:num>
  <w:num w:numId="21">
    <w:abstractNumId w:val="21"/>
  </w:num>
  <w:num w:numId="22">
    <w:abstractNumId w:val="13"/>
  </w:num>
  <w:num w:numId="2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activeWritingStyle w:appName="MSWord" w:lang="da-DK" w:vendorID="64" w:dllVersion="131078" w:nlCheck="1" w:checkStyle="0"/>
  <w:activeWritingStyle w:appName="MSWord" w:lang="en-US" w:vendorID="64" w:dllVersion="131078" w:nlCheck="1" w:checkStyle="1"/>
  <w:proofState w:spelling="clean" w:grammar="clean"/>
  <w:defaultTabStop w:val="720"/>
  <w:autoHyphenation/>
  <w:hyphenationZone w:val="284"/>
  <w:drawingGridHorizontalSpacing w:val="105"/>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21A"/>
    <w:rsid w:val="00001438"/>
    <w:rsid w:val="00002A30"/>
    <w:rsid w:val="0000328E"/>
    <w:rsid w:val="00003B6C"/>
    <w:rsid w:val="00004AD4"/>
    <w:rsid w:val="0000503A"/>
    <w:rsid w:val="0000678A"/>
    <w:rsid w:val="00006E21"/>
    <w:rsid w:val="00010DC3"/>
    <w:rsid w:val="0001310D"/>
    <w:rsid w:val="00014505"/>
    <w:rsid w:val="0001491E"/>
    <w:rsid w:val="00014E23"/>
    <w:rsid w:val="000173A5"/>
    <w:rsid w:val="00025520"/>
    <w:rsid w:val="0002739E"/>
    <w:rsid w:val="0003149C"/>
    <w:rsid w:val="000324E8"/>
    <w:rsid w:val="00034244"/>
    <w:rsid w:val="00034A55"/>
    <w:rsid w:val="0003546D"/>
    <w:rsid w:val="00035CB9"/>
    <w:rsid w:val="00036650"/>
    <w:rsid w:val="000377F1"/>
    <w:rsid w:val="000409C8"/>
    <w:rsid w:val="00040EB5"/>
    <w:rsid w:val="00042B8A"/>
    <w:rsid w:val="00047405"/>
    <w:rsid w:val="000508FC"/>
    <w:rsid w:val="00051A09"/>
    <w:rsid w:val="00051B35"/>
    <w:rsid w:val="00052160"/>
    <w:rsid w:val="00052ED2"/>
    <w:rsid w:val="00054C94"/>
    <w:rsid w:val="0006064F"/>
    <w:rsid w:val="00065902"/>
    <w:rsid w:val="00066530"/>
    <w:rsid w:val="0006772B"/>
    <w:rsid w:val="00072265"/>
    <w:rsid w:val="000745C0"/>
    <w:rsid w:val="0007584B"/>
    <w:rsid w:val="000827B1"/>
    <w:rsid w:val="0008749A"/>
    <w:rsid w:val="00087773"/>
    <w:rsid w:val="000923B3"/>
    <w:rsid w:val="000932D6"/>
    <w:rsid w:val="00094D54"/>
    <w:rsid w:val="00097433"/>
    <w:rsid w:val="00097786"/>
    <w:rsid w:val="000A1141"/>
    <w:rsid w:val="000A185E"/>
    <w:rsid w:val="000A19B8"/>
    <w:rsid w:val="000A7DA3"/>
    <w:rsid w:val="000B3549"/>
    <w:rsid w:val="000C741D"/>
    <w:rsid w:val="000D0062"/>
    <w:rsid w:val="000D1B50"/>
    <w:rsid w:val="000D25C1"/>
    <w:rsid w:val="000D27BD"/>
    <w:rsid w:val="000F0830"/>
    <w:rsid w:val="000F20EC"/>
    <w:rsid w:val="000F3ED5"/>
    <w:rsid w:val="000F41D3"/>
    <w:rsid w:val="000F4F54"/>
    <w:rsid w:val="000F6A69"/>
    <w:rsid w:val="00100162"/>
    <w:rsid w:val="001057DC"/>
    <w:rsid w:val="00106D2E"/>
    <w:rsid w:val="00107953"/>
    <w:rsid w:val="0011283F"/>
    <w:rsid w:val="0011359A"/>
    <w:rsid w:val="0011428D"/>
    <w:rsid w:val="00115F3C"/>
    <w:rsid w:val="001164D0"/>
    <w:rsid w:val="00121483"/>
    <w:rsid w:val="00121578"/>
    <w:rsid w:val="0012219D"/>
    <w:rsid w:val="001271DD"/>
    <w:rsid w:val="00127678"/>
    <w:rsid w:val="00140C7F"/>
    <w:rsid w:val="00144E40"/>
    <w:rsid w:val="00145A74"/>
    <w:rsid w:val="001500D1"/>
    <w:rsid w:val="0015061E"/>
    <w:rsid w:val="00150800"/>
    <w:rsid w:val="00152798"/>
    <w:rsid w:val="00153477"/>
    <w:rsid w:val="00153653"/>
    <w:rsid w:val="001542C4"/>
    <w:rsid w:val="00154F00"/>
    <w:rsid w:val="00156039"/>
    <w:rsid w:val="00156684"/>
    <w:rsid w:val="0015690D"/>
    <w:rsid w:val="00162E93"/>
    <w:rsid w:val="00163DEB"/>
    <w:rsid w:val="00163EFC"/>
    <w:rsid w:val="001652C8"/>
    <w:rsid w:val="00165A53"/>
    <w:rsid w:val="001665DA"/>
    <w:rsid w:val="00171FEA"/>
    <w:rsid w:val="00172675"/>
    <w:rsid w:val="00174751"/>
    <w:rsid w:val="001763E7"/>
    <w:rsid w:val="0018024B"/>
    <w:rsid w:val="00181456"/>
    <w:rsid w:val="001814D7"/>
    <w:rsid w:val="00183385"/>
    <w:rsid w:val="00184CF5"/>
    <w:rsid w:val="0018593B"/>
    <w:rsid w:val="001905E2"/>
    <w:rsid w:val="0019232A"/>
    <w:rsid w:val="00192812"/>
    <w:rsid w:val="00196AF9"/>
    <w:rsid w:val="001974A4"/>
    <w:rsid w:val="001A0B29"/>
    <w:rsid w:val="001A111C"/>
    <w:rsid w:val="001A1272"/>
    <w:rsid w:val="001A1C6A"/>
    <w:rsid w:val="001A339B"/>
    <w:rsid w:val="001A5B83"/>
    <w:rsid w:val="001A7352"/>
    <w:rsid w:val="001B07AD"/>
    <w:rsid w:val="001B1DFD"/>
    <w:rsid w:val="001B51C7"/>
    <w:rsid w:val="001B5D4C"/>
    <w:rsid w:val="001B66EE"/>
    <w:rsid w:val="001B7829"/>
    <w:rsid w:val="001C027B"/>
    <w:rsid w:val="001C1254"/>
    <w:rsid w:val="001C1F59"/>
    <w:rsid w:val="001C408E"/>
    <w:rsid w:val="001C7171"/>
    <w:rsid w:val="001C74C2"/>
    <w:rsid w:val="001D1259"/>
    <w:rsid w:val="001D370C"/>
    <w:rsid w:val="001D3C68"/>
    <w:rsid w:val="001D67B2"/>
    <w:rsid w:val="001D68D1"/>
    <w:rsid w:val="001D75D2"/>
    <w:rsid w:val="001D7AC5"/>
    <w:rsid w:val="001E016F"/>
    <w:rsid w:val="001E0791"/>
    <w:rsid w:val="001E25B1"/>
    <w:rsid w:val="001E6F7D"/>
    <w:rsid w:val="001F4A44"/>
    <w:rsid w:val="001F5682"/>
    <w:rsid w:val="001F6BD4"/>
    <w:rsid w:val="001F7A0D"/>
    <w:rsid w:val="0020173D"/>
    <w:rsid w:val="002017D1"/>
    <w:rsid w:val="002039FD"/>
    <w:rsid w:val="00205636"/>
    <w:rsid w:val="0021231A"/>
    <w:rsid w:val="002137FC"/>
    <w:rsid w:val="0021704D"/>
    <w:rsid w:val="002171DE"/>
    <w:rsid w:val="00217FBD"/>
    <w:rsid w:val="00220070"/>
    <w:rsid w:val="00220466"/>
    <w:rsid w:val="002222A5"/>
    <w:rsid w:val="0022341B"/>
    <w:rsid w:val="002243D1"/>
    <w:rsid w:val="00227E7F"/>
    <w:rsid w:val="00230A33"/>
    <w:rsid w:val="00240B0D"/>
    <w:rsid w:val="002443AF"/>
    <w:rsid w:val="00244EEB"/>
    <w:rsid w:val="00250024"/>
    <w:rsid w:val="002507B1"/>
    <w:rsid w:val="00250D14"/>
    <w:rsid w:val="0025114F"/>
    <w:rsid w:val="0025147D"/>
    <w:rsid w:val="002548AA"/>
    <w:rsid w:val="00255A32"/>
    <w:rsid w:val="00260F15"/>
    <w:rsid w:val="0026120C"/>
    <w:rsid w:val="00264C6A"/>
    <w:rsid w:val="00276097"/>
    <w:rsid w:val="00277F43"/>
    <w:rsid w:val="00280D3B"/>
    <w:rsid w:val="00281424"/>
    <w:rsid w:val="002814BF"/>
    <w:rsid w:val="00283046"/>
    <w:rsid w:val="00283F13"/>
    <w:rsid w:val="0028627A"/>
    <w:rsid w:val="00287D65"/>
    <w:rsid w:val="00295194"/>
    <w:rsid w:val="00296B8D"/>
    <w:rsid w:val="002A02DF"/>
    <w:rsid w:val="002A1C39"/>
    <w:rsid w:val="002A3862"/>
    <w:rsid w:val="002A4418"/>
    <w:rsid w:val="002B1765"/>
    <w:rsid w:val="002B23F4"/>
    <w:rsid w:val="002B2CB2"/>
    <w:rsid w:val="002B2FF0"/>
    <w:rsid w:val="002B49F3"/>
    <w:rsid w:val="002C00BB"/>
    <w:rsid w:val="002C093D"/>
    <w:rsid w:val="002D32FF"/>
    <w:rsid w:val="002D3D4B"/>
    <w:rsid w:val="002D5595"/>
    <w:rsid w:val="002D58DB"/>
    <w:rsid w:val="002D6914"/>
    <w:rsid w:val="002D72BB"/>
    <w:rsid w:val="002E07F2"/>
    <w:rsid w:val="002E104E"/>
    <w:rsid w:val="002E1A28"/>
    <w:rsid w:val="002E2253"/>
    <w:rsid w:val="002E326D"/>
    <w:rsid w:val="002E32F8"/>
    <w:rsid w:val="002E46B5"/>
    <w:rsid w:val="002E6EB1"/>
    <w:rsid w:val="002F2B3E"/>
    <w:rsid w:val="002F3CAB"/>
    <w:rsid w:val="002F4554"/>
    <w:rsid w:val="002F4E50"/>
    <w:rsid w:val="002F6A87"/>
    <w:rsid w:val="003014F6"/>
    <w:rsid w:val="00301755"/>
    <w:rsid w:val="00301D93"/>
    <w:rsid w:val="0030717E"/>
    <w:rsid w:val="00307472"/>
    <w:rsid w:val="00307865"/>
    <w:rsid w:val="00307E90"/>
    <w:rsid w:val="00310CF3"/>
    <w:rsid w:val="00311491"/>
    <w:rsid w:val="00315669"/>
    <w:rsid w:val="0032068F"/>
    <w:rsid w:val="0032116C"/>
    <w:rsid w:val="0032160B"/>
    <w:rsid w:val="003267FF"/>
    <w:rsid w:val="00326E59"/>
    <w:rsid w:val="00333BC8"/>
    <w:rsid w:val="003344D6"/>
    <w:rsid w:val="0033549F"/>
    <w:rsid w:val="00335C58"/>
    <w:rsid w:val="00336DC5"/>
    <w:rsid w:val="00341C8A"/>
    <w:rsid w:val="00342953"/>
    <w:rsid w:val="00343FB8"/>
    <w:rsid w:val="003512AD"/>
    <w:rsid w:val="00354A2F"/>
    <w:rsid w:val="00356669"/>
    <w:rsid w:val="00356AEB"/>
    <w:rsid w:val="00364707"/>
    <w:rsid w:val="00367126"/>
    <w:rsid w:val="00371650"/>
    <w:rsid w:val="00371F04"/>
    <w:rsid w:val="003723CB"/>
    <w:rsid w:val="003724B4"/>
    <w:rsid w:val="00377F79"/>
    <w:rsid w:val="0038057E"/>
    <w:rsid w:val="0038109E"/>
    <w:rsid w:val="00383DD3"/>
    <w:rsid w:val="00394118"/>
    <w:rsid w:val="00394ADB"/>
    <w:rsid w:val="00395BF2"/>
    <w:rsid w:val="00395F7B"/>
    <w:rsid w:val="00396239"/>
    <w:rsid w:val="003A022B"/>
    <w:rsid w:val="003A1A84"/>
    <w:rsid w:val="003A4A05"/>
    <w:rsid w:val="003B0238"/>
    <w:rsid w:val="003B0624"/>
    <w:rsid w:val="003B3057"/>
    <w:rsid w:val="003B4466"/>
    <w:rsid w:val="003B684B"/>
    <w:rsid w:val="003B7BF5"/>
    <w:rsid w:val="003B7FC6"/>
    <w:rsid w:val="003C2424"/>
    <w:rsid w:val="003C29A6"/>
    <w:rsid w:val="003C2A4E"/>
    <w:rsid w:val="003C2D06"/>
    <w:rsid w:val="003C2DAF"/>
    <w:rsid w:val="003C6021"/>
    <w:rsid w:val="003D019A"/>
    <w:rsid w:val="003D2829"/>
    <w:rsid w:val="003D3867"/>
    <w:rsid w:val="003D437C"/>
    <w:rsid w:val="003D463B"/>
    <w:rsid w:val="003D7266"/>
    <w:rsid w:val="003D731B"/>
    <w:rsid w:val="003E138D"/>
    <w:rsid w:val="003E1465"/>
    <w:rsid w:val="003E4001"/>
    <w:rsid w:val="003E5B55"/>
    <w:rsid w:val="003E6170"/>
    <w:rsid w:val="003F2192"/>
    <w:rsid w:val="003F33BA"/>
    <w:rsid w:val="003F3652"/>
    <w:rsid w:val="003F4E92"/>
    <w:rsid w:val="003F5547"/>
    <w:rsid w:val="00404F23"/>
    <w:rsid w:val="00405D7E"/>
    <w:rsid w:val="00407C6B"/>
    <w:rsid w:val="00413143"/>
    <w:rsid w:val="00413349"/>
    <w:rsid w:val="004136BF"/>
    <w:rsid w:val="00413F33"/>
    <w:rsid w:val="004143CC"/>
    <w:rsid w:val="00415352"/>
    <w:rsid w:val="0041542F"/>
    <w:rsid w:val="00417AE6"/>
    <w:rsid w:val="00420094"/>
    <w:rsid w:val="00420098"/>
    <w:rsid w:val="00427399"/>
    <w:rsid w:val="004277B3"/>
    <w:rsid w:val="00430307"/>
    <w:rsid w:val="004340B6"/>
    <w:rsid w:val="00436C7A"/>
    <w:rsid w:val="004412D1"/>
    <w:rsid w:val="00443D4D"/>
    <w:rsid w:val="00443D5B"/>
    <w:rsid w:val="00443F7C"/>
    <w:rsid w:val="004448FB"/>
    <w:rsid w:val="004462D3"/>
    <w:rsid w:val="004466C6"/>
    <w:rsid w:val="00450581"/>
    <w:rsid w:val="004511F2"/>
    <w:rsid w:val="00453762"/>
    <w:rsid w:val="00454C95"/>
    <w:rsid w:val="00456317"/>
    <w:rsid w:val="00456502"/>
    <w:rsid w:val="00456ADB"/>
    <w:rsid w:val="00465FD6"/>
    <w:rsid w:val="00466752"/>
    <w:rsid w:val="0047111B"/>
    <w:rsid w:val="0047133F"/>
    <w:rsid w:val="00472652"/>
    <w:rsid w:val="0047316E"/>
    <w:rsid w:val="00473378"/>
    <w:rsid w:val="00474894"/>
    <w:rsid w:val="00474FFF"/>
    <w:rsid w:val="00483670"/>
    <w:rsid w:val="00484CEE"/>
    <w:rsid w:val="0048777D"/>
    <w:rsid w:val="00491AE7"/>
    <w:rsid w:val="00492659"/>
    <w:rsid w:val="004951E0"/>
    <w:rsid w:val="00495B1C"/>
    <w:rsid w:val="0049608B"/>
    <w:rsid w:val="004A1DF4"/>
    <w:rsid w:val="004A24AE"/>
    <w:rsid w:val="004A258C"/>
    <w:rsid w:val="004A4884"/>
    <w:rsid w:val="004A49AA"/>
    <w:rsid w:val="004A66E6"/>
    <w:rsid w:val="004A68D3"/>
    <w:rsid w:val="004A7094"/>
    <w:rsid w:val="004A724A"/>
    <w:rsid w:val="004B06E9"/>
    <w:rsid w:val="004B0D3B"/>
    <w:rsid w:val="004B231A"/>
    <w:rsid w:val="004C208C"/>
    <w:rsid w:val="004C20DA"/>
    <w:rsid w:val="004C3435"/>
    <w:rsid w:val="004D1126"/>
    <w:rsid w:val="004D269E"/>
    <w:rsid w:val="004D365C"/>
    <w:rsid w:val="004D5492"/>
    <w:rsid w:val="004D691E"/>
    <w:rsid w:val="004D6B08"/>
    <w:rsid w:val="004D6E48"/>
    <w:rsid w:val="004D6FD6"/>
    <w:rsid w:val="004E0D7A"/>
    <w:rsid w:val="004E2565"/>
    <w:rsid w:val="004E269F"/>
    <w:rsid w:val="004E39AF"/>
    <w:rsid w:val="004E7023"/>
    <w:rsid w:val="004E7D69"/>
    <w:rsid w:val="004F1F3E"/>
    <w:rsid w:val="004F3620"/>
    <w:rsid w:val="004F4341"/>
    <w:rsid w:val="004F43EC"/>
    <w:rsid w:val="004F4628"/>
    <w:rsid w:val="004F5777"/>
    <w:rsid w:val="004F7A70"/>
    <w:rsid w:val="004F7B82"/>
    <w:rsid w:val="00500E05"/>
    <w:rsid w:val="0050246F"/>
    <w:rsid w:val="00502D6D"/>
    <w:rsid w:val="00503824"/>
    <w:rsid w:val="00504494"/>
    <w:rsid w:val="005047A0"/>
    <w:rsid w:val="0050513D"/>
    <w:rsid w:val="0050605B"/>
    <w:rsid w:val="00507AF4"/>
    <w:rsid w:val="0051067E"/>
    <w:rsid w:val="00523163"/>
    <w:rsid w:val="00524DD1"/>
    <w:rsid w:val="00527220"/>
    <w:rsid w:val="00532AB3"/>
    <w:rsid w:val="005344DA"/>
    <w:rsid w:val="00534FFF"/>
    <w:rsid w:val="005367B9"/>
    <w:rsid w:val="00541F8E"/>
    <w:rsid w:val="00545860"/>
    <w:rsid w:val="00547A60"/>
    <w:rsid w:val="00547ACA"/>
    <w:rsid w:val="00552139"/>
    <w:rsid w:val="005530FF"/>
    <w:rsid w:val="00553E24"/>
    <w:rsid w:val="00554513"/>
    <w:rsid w:val="00554EE2"/>
    <w:rsid w:val="005555F7"/>
    <w:rsid w:val="00556458"/>
    <w:rsid w:val="00563A0E"/>
    <w:rsid w:val="005666F3"/>
    <w:rsid w:val="00576C72"/>
    <w:rsid w:val="005802EE"/>
    <w:rsid w:val="005829AC"/>
    <w:rsid w:val="00583798"/>
    <w:rsid w:val="00583EAB"/>
    <w:rsid w:val="00583F1D"/>
    <w:rsid w:val="00584048"/>
    <w:rsid w:val="00585BE9"/>
    <w:rsid w:val="00590B00"/>
    <w:rsid w:val="005930B8"/>
    <w:rsid w:val="005A0496"/>
    <w:rsid w:val="005A3747"/>
    <w:rsid w:val="005A5218"/>
    <w:rsid w:val="005B31A0"/>
    <w:rsid w:val="005B5159"/>
    <w:rsid w:val="005B6E3B"/>
    <w:rsid w:val="005C2ACF"/>
    <w:rsid w:val="005C3707"/>
    <w:rsid w:val="005C4582"/>
    <w:rsid w:val="005C4CBD"/>
    <w:rsid w:val="005C7625"/>
    <w:rsid w:val="005D09F9"/>
    <w:rsid w:val="005D1508"/>
    <w:rsid w:val="005D1B2E"/>
    <w:rsid w:val="005D3C7F"/>
    <w:rsid w:val="005D6001"/>
    <w:rsid w:val="005D63E4"/>
    <w:rsid w:val="005D7CFB"/>
    <w:rsid w:val="005E09DF"/>
    <w:rsid w:val="005E1266"/>
    <w:rsid w:val="005E4464"/>
    <w:rsid w:val="005E6CB9"/>
    <w:rsid w:val="005F01FE"/>
    <w:rsid w:val="005F06EC"/>
    <w:rsid w:val="005F55D0"/>
    <w:rsid w:val="005F6384"/>
    <w:rsid w:val="00601033"/>
    <w:rsid w:val="00603261"/>
    <w:rsid w:val="00605609"/>
    <w:rsid w:val="0061407C"/>
    <w:rsid w:val="0061413C"/>
    <w:rsid w:val="00615691"/>
    <w:rsid w:val="0061605E"/>
    <w:rsid w:val="0062682D"/>
    <w:rsid w:val="00627FD0"/>
    <w:rsid w:val="00630427"/>
    <w:rsid w:val="00632834"/>
    <w:rsid w:val="00634514"/>
    <w:rsid w:val="00635206"/>
    <w:rsid w:val="00635C5E"/>
    <w:rsid w:val="00635CC1"/>
    <w:rsid w:val="0064013F"/>
    <w:rsid w:val="006402D9"/>
    <w:rsid w:val="00640AAE"/>
    <w:rsid w:val="00641B24"/>
    <w:rsid w:val="00644058"/>
    <w:rsid w:val="00644573"/>
    <w:rsid w:val="00644D35"/>
    <w:rsid w:val="00644E6F"/>
    <w:rsid w:val="00645634"/>
    <w:rsid w:val="006474AE"/>
    <w:rsid w:val="0065257B"/>
    <w:rsid w:val="006538DC"/>
    <w:rsid w:val="0065394A"/>
    <w:rsid w:val="006616A2"/>
    <w:rsid w:val="00664B42"/>
    <w:rsid w:val="00665833"/>
    <w:rsid w:val="00665CEC"/>
    <w:rsid w:val="00672ACF"/>
    <w:rsid w:val="00672B6C"/>
    <w:rsid w:val="006754B4"/>
    <w:rsid w:val="00676983"/>
    <w:rsid w:val="0067711A"/>
    <w:rsid w:val="0067757D"/>
    <w:rsid w:val="00680821"/>
    <w:rsid w:val="00680869"/>
    <w:rsid w:val="0068239B"/>
    <w:rsid w:val="00685527"/>
    <w:rsid w:val="00686AAF"/>
    <w:rsid w:val="00690006"/>
    <w:rsid w:val="006910EE"/>
    <w:rsid w:val="00693759"/>
    <w:rsid w:val="006947B4"/>
    <w:rsid w:val="00694D3E"/>
    <w:rsid w:val="00694DA3"/>
    <w:rsid w:val="00695406"/>
    <w:rsid w:val="00695E01"/>
    <w:rsid w:val="006970EB"/>
    <w:rsid w:val="006975A7"/>
    <w:rsid w:val="00697E48"/>
    <w:rsid w:val="006A0BD5"/>
    <w:rsid w:val="006A20C5"/>
    <w:rsid w:val="006A4605"/>
    <w:rsid w:val="006B59EF"/>
    <w:rsid w:val="006B7801"/>
    <w:rsid w:val="006B789D"/>
    <w:rsid w:val="006B7ED5"/>
    <w:rsid w:val="006C0297"/>
    <w:rsid w:val="006C04D7"/>
    <w:rsid w:val="006C1EA5"/>
    <w:rsid w:val="006C3205"/>
    <w:rsid w:val="006C3A1B"/>
    <w:rsid w:val="006C4370"/>
    <w:rsid w:val="006C6001"/>
    <w:rsid w:val="006C725C"/>
    <w:rsid w:val="006D1B42"/>
    <w:rsid w:val="006D4366"/>
    <w:rsid w:val="006D6C52"/>
    <w:rsid w:val="006D734C"/>
    <w:rsid w:val="006E04EB"/>
    <w:rsid w:val="006E2A21"/>
    <w:rsid w:val="006E3479"/>
    <w:rsid w:val="006F1A03"/>
    <w:rsid w:val="006F3C30"/>
    <w:rsid w:val="006F3CE7"/>
    <w:rsid w:val="006F49F9"/>
    <w:rsid w:val="006F65BE"/>
    <w:rsid w:val="006F7105"/>
    <w:rsid w:val="0070643B"/>
    <w:rsid w:val="00706845"/>
    <w:rsid w:val="00706DCC"/>
    <w:rsid w:val="00710829"/>
    <w:rsid w:val="007114B4"/>
    <w:rsid w:val="00711721"/>
    <w:rsid w:val="00713F02"/>
    <w:rsid w:val="00714CC8"/>
    <w:rsid w:val="0071669D"/>
    <w:rsid w:val="00722834"/>
    <w:rsid w:val="007234F0"/>
    <w:rsid w:val="007236B0"/>
    <w:rsid w:val="0072440D"/>
    <w:rsid w:val="00726300"/>
    <w:rsid w:val="00731214"/>
    <w:rsid w:val="00731229"/>
    <w:rsid w:val="00734997"/>
    <w:rsid w:val="007363AC"/>
    <w:rsid w:val="007364ED"/>
    <w:rsid w:val="00736658"/>
    <w:rsid w:val="007406A7"/>
    <w:rsid w:val="00744F27"/>
    <w:rsid w:val="00747EB5"/>
    <w:rsid w:val="00747FE1"/>
    <w:rsid w:val="00751771"/>
    <w:rsid w:val="00751B43"/>
    <w:rsid w:val="00755E96"/>
    <w:rsid w:val="00757BDC"/>
    <w:rsid w:val="00766BD4"/>
    <w:rsid w:val="00772B89"/>
    <w:rsid w:val="00772EAE"/>
    <w:rsid w:val="00780401"/>
    <w:rsid w:val="0078073C"/>
    <w:rsid w:val="007926FA"/>
    <w:rsid w:val="00795523"/>
    <w:rsid w:val="007955B4"/>
    <w:rsid w:val="007A02F9"/>
    <w:rsid w:val="007A1050"/>
    <w:rsid w:val="007A30A6"/>
    <w:rsid w:val="007A5B38"/>
    <w:rsid w:val="007A625B"/>
    <w:rsid w:val="007A64FC"/>
    <w:rsid w:val="007A7941"/>
    <w:rsid w:val="007A7B59"/>
    <w:rsid w:val="007B61B3"/>
    <w:rsid w:val="007C1EBA"/>
    <w:rsid w:val="007C496B"/>
    <w:rsid w:val="007C61AE"/>
    <w:rsid w:val="007C6F72"/>
    <w:rsid w:val="007C7E74"/>
    <w:rsid w:val="007D25AC"/>
    <w:rsid w:val="007D6D3A"/>
    <w:rsid w:val="007D715F"/>
    <w:rsid w:val="007E062D"/>
    <w:rsid w:val="007E2DF3"/>
    <w:rsid w:val="007E37FE"/>
    <w:rsid w:val="007E7933"/>
    <w:rsid w:val="007E7A63"/>
    <w:rsid w:val="007F0C39"/>
    <w:rsid w:val="007F578B"/>
    <w:rsid w:val="007F5CFC"/>
    <w:rsid w:val="007F7194"/>
    <w:rsid w:val="008026DD"/>
    <w:rsid w:val="00803ED4"/>
    <w:rsid w:val="008068BE"/>
    <w:rsid w:val="0081146F"/>
    <w:rsid w:val="00812B9B"/>
    <w:rsid w:val="00817CB9"/>
    <w:rsid w:val="00820BB1"/>
    <w:rsid w:val="00830A7C"/>
    <w:rsid w:val="00831A28"/>
    <w:rsid w:val="008321B5"/>
    <w:rsid w:val="00832F8E"/>
    <w:rsid w:val="008336D0"/>
    <w:rsid w:val="00834F8D"/>
    <w:rsid w:val="00846F74"/>
    <w:rsid w:val="008531AC"/>
    <w:rsid w:val="008536BD"/>
    <w:rsid w:val="00853980"/>
    <w:rsid w:val="008558E5"/>
    <w:rsid w:val="0085649F"/>
    <w:rsid w:val="0085796C"/>
    <w:rsid w:val="00861896"/>
    <w:rsid w:val="0086193B"/>
    <w:rsid w:val="00862499"/>
    <w:rsid w:val="00863559"/>
    <w:rsid w:val="00863BAF"/>
    <w:rsid w:val="0087322B"/>
    <w:rsid w:val="008758A1"/>
    <w:rsid w:val="00876A5B"/>
    <w:rsid w:val="00876DB3"/>
    <w:rsid w:val="008779B2"/>
    <w:rsid w:val="0088576D"/>
    <w:rsid w:val="00886EC2"/>
    <w:rsid w:val="00886F82"/>
    <w:rsid w:val="00887330"/>
    <w:rsid w:val="008932C6"/>
    <w:rsid w:val="00893F12"/>
    <w:rsid w:val="00896541"/>
    <w:rsid w:val="008975B4"/>
    <w:rsid w:val="008A28B2"/>
    <w:rsid w:val="008A587D"/>
    <w:rsid w:val="008A7626"/>
    <w:rsid w:val="008B14BE"/>
    <w:rsid w:val="008B269E"/>
    <w:rsid w:val="008B2E27"/>
    <w:rsid w:val="008B39A8"/>
    <w:rsid w:val="008B44AA"/>
    <w:rsid w:val="008C171C"/>
    <w:rsid w:val="008C3EE0"/>
    <w:rsid w:val="008C57C5"/>
    <w:rsid w:val="008C6847"/>
    <w:rsid w:val="008C68BC"/>
    <w:rsid w:val="008C7AD0"/>
    <w:rsid w:val="008C7E63"/>
    <w:rsid w:val="008D28AA"/>
    <w:rsid w:val="008D3726"/>
    <w:rsid w:val="008D377D"/>
    <w:rsid w:val="008D3E61"/>
    <w:rsid w:val="008D4187"/>
    <w:rsid w:val="008D7C85"/>
    <w:rsid w:val="008E0601"/>
    <w:rsid w:val="008E3778"/>
    <w:rsid w:val="008E5A8B"/>
    <w:rsid w:val="008F2ED1"/>
    <w:rsid w:val="008F35EF"/>
    <w:rsid w:val="008F53C4"/>
    <w:rsid w:val="008F5924"/>
    <w:rsid w:val="008F5DD2"/>
    <w:rsid w:val="008F6382"/>
    <w:rsid w:val="008F72C3"/>
    <w:rsid w:val="008F7DB6"/>
    <w:rsid w:val="00900E4A"/>
    <w:rsid w:val="00901304"/>
    <w:rsid w:val="0090669C"/>
    <w:rsid w:val="00910BD5"/>
    <w:rsid w:val="00910F5E"/>
    <w:rsid w:val="0091147E"/>
    <w:rsid w:val="00912CD5"/>
    <w:rsid w:val="00917ACB"/>
    <w:rsid w:val="00917F43"/>
    <w:rsid w:val="009224E3"/>
    <w:rsid w:val="00923112"/>
    <w:rsid w:val="009300C0"/>
    <w:rsid w:val="00930E78"/>
    <w:rsid w:val="009334DF"/>
    <w:rsid w:val="00934A87"/>
    <w:rsid w:val="009352B1"/>
    <w:rsid w:val="00936BF0"/>
    <w:rsid w:val="0093759C"/>
    <w:rsid w:val="00940243"/>
    <w:rsid w:val="00940637"/>
    <w:rsid w:val="00945E6D"/>
    <w:rsid w:val="009473EC"/>
    <w:rsid w:val="00950A9F"/>
    <w:rsid w:val="009562E4"/>
    <w:rsid w:val="009565E7"/>
    <w:rsid w:val="00957BDA"/>
    <w:rsid w:val="00961B44"/>
    <w:rsid w:val="00967591"/>
    <w:rsid w:val="009728F6"/>
    <w:rsid w:val="00973871"/>
    <w:rsid w:val="009760E5"/>
    <w:rsid w:val="00977861"/>
    <w:rsid w:val="00980B81"/>
    <w:rsid w:val="009812AA"/>
    <w:rsid w:val="009812C9"/>
    <w:rsid w:val="009847F5"/>
    <w:rsid w:val="00984F0F"/>
    <w:rsid w:val="00990C85"/>
    <w:rsid w:val="00991B8D"/>
    <w:rsid w:val="0099235C"/>
    <w:rsid w:val="009933A8"/>
    <w:rsid w:val="00995043"/>
    <w:rsid w:val="009A0EC4"/>
    <w:rsid w:val="009A1554"/>
    <w:rsid w:val="009A6484"/>
    <w:rsid w:val="009A7420"/>
    <w:rsid w:val="009A74A3"/>
    <w:rsid w:val="009C107E"/>
    <w:rsid w:val="009C197C"/>
    <w:rsid w:val="009C21B4"/>
    <w:rsid w:val="009C3A4A"/>
    <w:rsid w:val="009C3B4C"/>
    <w:rsid w:val="009C610D"/>
    <w:rsid w:val="009C7A5E"/>
    <w:rsid w:val="009D0958"/>
    <w:rsid w:val="009D0EA5"/>
    <w:rsid w:val="009D15A7"/>
    <w:rsid w:val="009D315B"/>
    <w:rsid w:val="009D4AAD"/>
    <w:rsid w:val="009D54FE"/>
    <w:rsid w:val="009D7E7B"/>
    <w:rsid w:val="009E1761"/>
    <w:rsid w:val="009E1B12"/>
    <w:rsid w:val="009E58A0"/>
    <w:rsid w:val="009E6AAB"/>
    <w:rsid w:val="009E7590"/>
    <w:rsid w:val="009E7AF4"/>
    <w:rsid w:val="009E7E46"/>
    <w:rsid w:val="009F27C3"/>
    <w:rsid w:val="009F67FF"/>
    <w:rsid w:val="009F7754"/>
    <w:rsid w:val="00A00813"/>
    <w:rsid w:val="00A00A36"/>
    <w:rsid w:val="00A028ED"/>
    <w:rsid w:val="00A04CD0"/>
    <w:rsid w:val="00A05954"/>
    <w:rsid w:val="00A05A6D"/>
    <w:rsid w:val="00A06148"/>
    <w:rsid w:val="00A104E4"/>
    <w:rsid w:val="00A11327"/>
    <w:rsid w:val="00A14AE0"/>
    <w:rsid w:val="00A14E5D"/>
    <w:rsid w:val="00A15496"/>
    <w:rsid w:val="00A20EB3"/>
    <w:rsid w:val="00A2338E"/>
    <w:rsid w:val="00A238B1"/>
    <w:rsid w:val="00A2392F"/>
    <w:rsid w:val="00A23A29"/>
    <w:rsid w:val="00A23E59"/>
    <w:rsid w:val="00A25172"/>
    <w:rsid w:val="00A25DB2"/>
    <w:rsid w:val="00A30DA6"/>
    <w:rsid w:val="00A316D1"/>
    <w:rsid w:val="00A32765"/>
    <w:rsid w:val="00A4137F"/>
    <w:rsid w:val="00A419A8"/>
    <w:rsid w:val="00A41FB8"/>
    <w:rsid w:val="00A4203E"/>
    <w:rsid w:val="00A43450"/>
    <w:rsid w:val="00A43F01"/>
    <w:rsid w:val="00A448DC"/>
    <w:rsid w:val="00A44B53"/>
    <w:rsid w:val="00A46CD2"/>
    <w:rsid w:val="00A476A0"/>
    <w:rsid w:val="00A5078B"/>
    <w:rsid w:val="00A54B77"/>
    <w:rsid w:val="00A61D05"/>
    <w:rsid w:val="00A6799E"/>
    <w:rsid w:val="00A701A5"/>
    <w:rsid w:val="00A77571"/>
    <w:rsid w:val="00A80388"/>
    <w:rsid w:val="00A8115A"/>
    <w:rsid w:val="00A821EE"/>
    <w:rsid w:val="00A87DA9"/>
    <w:rsid w:val="00A904C9"/>
    <w:rsid w:val="00A90945"/>
    <w:rsid w:val="00A91CB9"/>
    <w:rsid w:val="00A921F1"/>
    <w:rsid w:val="00A969CD"/>
    <w:rsid w:val="00A972E5"/>
    <w:rsid w:val="00A9789E"/>
    <w:rsid w:val="00AA0EF9"/>
    <w:rsid w:val="00AA1B65"/>
    <w:rsid w:val="00AA2F30"/>
    <w:rsid w:val="00AA651F"/>
    <w:rsid w:val="00AB292B"/>
    <w:rsid w:val="00AB2E5C"/>
    <w:rsid w:val="00AB4E1D"/>
    <w:rsid w:val="00AB5AC8"/>
    <w:rsid w:val="00AB6C40"/>
    <w:rsid w:val="00AB76AA"/>
    <w:rsid w:val="00AC09E1"/>
    <w:rsid w:val="00AC0A1B"/>
    <w:rsid w:val="00AC42E5"/>
    <w:rsid w:val="00AC5568"/>
    <w:rsid w:val="00AC6376"/>
    <w:rsid w:val="00AD07B7"/>
    <w:rsid w:val="00AD2359"/>
    <w:rsid w:val="00AD3DBA"/>
    <w:rsid w:val="00AD5288"/>
    <w:rsid w:val="00AE02E1"/>
    <w:rsid w:val="00AE4B4C"/>
    <w:rsid w:val="00AE7A17"/>
    <w:rsid w:val="00AF0BD2"/>
    <w:rsid w:val="00AF2199"/>
    <w:rsid w:val="00AF369A"/>
    <w:rsid w:val="00AF3A28"/>
    <w:rsid w:val="00B00A4E"/>
    <w:rsid w:val="00B00C54"/>
    <w:rsid w:val="00B01740"/>
    <w:rsid w:val="00B03F98"/>
    <w:rsid w:val="00B04855"/>
    <w:rsid w:val="00B06A2C"/>
    <w:rsid w:val="00B12507"/>
    <w:rsid w:val="00B15221"/>
    <w:rsid w:val="00B1632C"/>
    <w:rsid w:val="00B175E9"/>
    <w:rsid w:val="00B204F7"/>
    <w:rsid w:val="00B219F1"/>
    <w:rsid w:val="00B32C1C"/>
    <w:rsid w:val="00B349CD"/>
    <w:rsid w:val="00B36547"/>
    <w:rsid w:val="00B36C68"/>
    <w:rsid w:val="00B409E3"/>
    <w:rsid w:val="00B43CBE"/>
    <w:rsid w:val="00B45B1C"/>
    <w:rsid w:val="00B45E46"/>
    <w:rsid w:val="00B47C60"/>
    <w:rsid w:val="00B51972"/>
    <w:rsid w:val="00B52527"/>
    <w:rsid w:val="00B52F16"/>
    <w:rsid w:val="00B558FC"/>
    <w:rsid w:val="00B57EEB"/>
    <w:rsid w:val="00B61D47"/>
    <w:rsid w:val="00B64A19"/>
    <w:rsid w:val="00B64BC7"/>
    <w:rsid w:val="00B66812"/>
    <w:rsid w:val="00B67E0C"/>
    <w:rsid w:val="00B705E6"/>
    <w:rsid w:val="00B7174C"/>
    <w:rsid w:val="00B71BEB"/>
    <w:rsid w:val="00B7631A"/>
    <w:rsid w:val="00B77FE2"/>
    <w:rsid w:val="00B87E8D"/>
    <w:rsid w:val="00B92E32"/>
    <w:rsid w:val="00B94310"/>
    <w:rsid w:val="00B955A5"/>
    <w:rsid w:val="00BA0046"/>
    <w:rsid w:val="00BA0C27"/>
    <w:rsid w:val="00BA3AB9"/>
    <w:rsid w:val="00BA5328"/>
    <w:rsid w:val="00BA56DF"/>
    <w:rsid w:val="00BA591D"/>
    <w:rsid w:val="00BA5F41"/>
    <w:rsid w:val="00BA6EC1"/>
    <w:rsid w:val="00BA7438"/>
    <w:rsid w:val="00BB6B26"/>
    <w:rsid w:val="00BC2169"/>
    <w:rsid w:val="00BC3022"/>
    <w:rsid w:val="00BC6E27"/>
    <w:rsid w:val="00BD0958"/>
    <w:rsid w:val="00BD3DDF"/>
    <w:rsid w:val="00BD40DA"/>
    <w:rsid w:val="00BD7A40"/>
    <w:rsid w:val="00BE2632"/>
    <w:rsid w:val="00BE491F"/>
    <w:rsid w:val="00BE7F01"/>
    <w:rsid w:val="00BE7FBE"/>
    <w:rsid w:val="00BF37E1"/>
    <w:rsid w:val="00BF3805"/>
    <w:rsid w:val="00BF451F"/>
    <w:rsid w:val="00BF5C90"/>
    <w:rsid w:val="00BF5F3F"/>
    <w:rsid w:val="00C02010"/>
    <w:rsid w:val="00C12268"/>
    <w:rsid w:val="00C135B8"/>
    <w:rsid w:val="00C13F05"/>
    <w:rsid w:val="00C14062"/>
    <w:rsid w:val="00C14A5E"/>
    <w:rsid w:val="00C15871"/>
    <w:rsid w:val="00C20B57"/>
    <w:rsid w:val="00C26BF6"/>
    <w:rsid w:val="00C26FDE"/>
    <w:rsid w:val="00C33571"/>
    <w:rsid w:val="00C336BA"/>
    <w:rsid w:val="00C3536E"/>
    <w:rsid w:val="00C4041B"/>
    <w:rsid w:val="00C40BC3"/>
    <w:rsid w:val="00C422D3"/>
    <w:rsid w:val="00C4436E"/>
    <w:rsid w:val="00C44BBF"/>
    <w:rsid w:val="00C44C98"/>
    <w:rsid w:val="00C45E1A"/>
    <w:rsid w:val="00C468D4"/>
    <w:rsid w:val="00C46C8D"/>
    <w:rsid w:val="00C46DE4"/>
    <w:rsid w:val="00C47ECD"/>
    <w:rsid w:val="00C501DB"/>
    <w:rsid w:val="00C51760"/>
    <w:rsid w:val="00C53325"/>
    <w:rsid w:val="00C54057"/>
    <w:rsid w:val="00C55887"/>
    <w:rsid w:val="00C55F04"/>
    <w:rsid w:val="00C62763"/>
    <w:rsid w:val="00C629BB"/>
    <w:rsid w:val="00C64F00"/>
    <w:rsid w:val="00C65392"/>
    <w:rsid w:val="00C65AA5"/>
    <w:rsid w:val="00C70104"/>
    <w:rsid w:val="00C71277"/>
    <w:rsid w:val="00C7169C"/>
    <w:rsid w:val="00C7181E"/>
    <w:rsid w:val="00C7238E"/>
    <w:rsid w:val="00C73DA1"/>
    <w:rsid w:val="00C762F9"/>
    <w:rsid w:val="00C76BEF"/>
    <w:rsid w:val="00C770A8"/>
    <w:rsid w:val="00C821D2"/>
    <w:rsid w:val="00C82A08"/>
    <w:rsid w:val="00C83356"/>
    <w:rsid w:val="00C84511"/>
    <w:rsid w:val="00C86985"/>
    <w:rsid w:val="00C91307"/>
    <w:rsid w:val="00C92462"/>
    <w:rsid w:val="00C95857"/>
    <w:rsid w:val="00C96CED"/>
    <w:rsid w:val="00C9706D"/>
    <w:rsid w:val="00CA04AE"/>
    <w:rsid w:val="00CA4067"/>
    <w:rsid w:val="00CA4D48"/>
    <w:rsid w:val="00CA6DD9"/>
    <w:rsid w:val="00CB1734"/>
    <w:rsid w:val="00CB2ECE"/>
    <w:rsid w:val="00CB4B82"/>
    <w:rsid w:val="00CB662A"/>
    <w:rsid w:val="00CB6BDB"/>
    <w:rsid w:val="00CB6EA8"/>
    <w:rsid w:val="00CC0DF6"/>
    <w:rsid w:val="00CC3E16"/>
    <w:rsid w:val="00CD15FF"/>
    <w:rsid w:val="00CD1AA3"/>
    <w:rsid w:val="00CD4D85"/>
    <w:rsid w:val="00CD4E87"/>
    <w:rsid w:val="00CD6B50"/>
    <w:rsid w:val="00CE0821"/>
    <w:rsid w:val="00CE1E30"/>
    <w:rsid w:val="00CE3A52"/>
    <w:rsid w:val="00CE4164"/>
    <w:rsid w:val="00CE569F"/>
    <w:rsid w:val="00CE57C4"/>
    <w:rsid w:val="00CF049C"/>
    <w:rsid w:val="00CF161C"/>
    <w:rsid w:val="00CF2316"/>
    <w:rsid w:val="00CF246A"/>
    <w:rsid w:val="00CF4F12"/>
    <w:rsid w:val="00CF77E2"/>
    <w:rsid w:val="00D0158B"/>
    <w:rsid w:val="00D0208F"/>
    <w:rsid w:val="00D07724"/>
    <w:rsid w:val="00D1488E"/>
    <w:rsid w:val="00D20581"/>
    <w:rsid w:val="00D2198E"/>
    <w:rsid w:val="00D21D44"/>
    <w:rsid w:val="00D2389C"/>
    <w:rsid w:val="00D25789"/>
    <w:rsid w:val="00D25871"/>
    <w:rsid w:val="00D2629B"/>
    <w:rsid w:val="00D33740"/>
    <w:rsid w:val="00D4166F"/>
    <w:rsid w:val="00D43831"/>
    <w:rsid w:val="00D44E0A"/>
    <w:rsid w:val="00D5097C"/>
    <w:rsid w:val="00D5114E"/>
    <w:rsid w:val="00D53198"/>
    <w:rsid w:val="00D53492"/>
    <w:rsid w:val="00D56562"/>
    <w:rsid w:val="00D57B17"/>
    <w:rsid w:val="00D70FDC"/>
    <w:rsid w:val="00D765A5"/>
    <w:rsid w:val="00D7743F"/>
    <w:rsid w:val="00D80B98"/>
    <w:rsid w:val="00D825FC"/>
    <w:rsid w:val="00D8533E"/>
    <w:rsid w:val="00D87B72"/>
    <w:rsid w:val="00D87C08"/>
    <w:rsid w:val="00D90D69"/>
    <w:rsid w:val="00D9356D"/>
    <w:rsid w:val="00D96134"/>
    <w:rsid w:val="00DA419E"/>
    <w:rsid w:val="00DA5D39"/>
    <w:rsid w:val="00DA6110"/>
    <w:rsid w:val="00DA62D2"/>
    <w:rsid w:val="00DA6318"/>
    <w:rsid w:val="00DB05BD"/>
    <w:rsid w:val="00DB3E37"/>
    <w:rsid w:val="00DB40B5"/>
    <w:rsid w:val="00DB69F0"/>
    <w:rsid w:val="00DB74EF"/>
    <w:rsid w:val="00DC3E64"/>
    <w:rsid w:val="00DC46F9"/>
    <w:rsid w:val="00DC5B20"/>
    <w:rsid w:val="00DC6954"/>
    <w:rsid w:val="00DD0713"/>
    <w:rsid w:val="00DD0B6F"/>
    <w:rsid w:val="00DD0F35"/>
    <w:rsid w:val="00DD17B6"/>
    <w:rsid w:val="00DD4E63"/>
    <w:rsid w:val="00DD6786"/>
    <w:rsid w:val="00DE06BB"/>
    <w:rsid w:val="00DE11A0"/>
    <w:rsid w:val="00DE2F49"/>
    <w:rsid w:val="00DE3C16"/>
    <w:rsid w:val="00DE5DBB"/>
    <w:rsid w:val="00DE63E1"/>
    <w:rsid w:val="00DE75E3"/>
    <w:rsid w:val="00DE77F7"/>
    <w:rsid w:val="00DF097F"/>
    <w:rsid w:val="00DF10BB"/>
    <w:rsid w:val="00DF1266"/>
    <w:rsid w:val="00DF230D"/>
    <w:rsid w:val="00DF230F"/>
    <w:rsid w:val="00DF5DCF"/>
    <w:rsid w:val="00DF6EE1"/>
    <w:rsid w:val="00E0382F"/>
    <w:rsid w:val="00E04068"/>
    <w:rsid w:val="00E058F1"/>
    <w:rsid w:val="00E05F0C"/>
    <w:rsid w:val="00E063A3"/>
    <w:rsid w:val="00E148AC"/>
    <w:rsid w:val="00E14E1C"/>
    <w:rsid w:val="00E16B1D"/>
    <w:rsid w:val="00E20A3D"/>
    <w:rsid w:val="00E244FE"/>
    <w:rsid w:val="00E264BA"/>
    <w:rsid w:val="00E26BB0"/>
    <w:rsid w:val="00E27F63"/>
    <w:rsid w:val="00E30B4A"/>
    <w:rsid w:val="00E30EAE"/>
    <w:rsid w:val="00E33970"/>
    <w:rsid w:val="00E35563"/>
    <w:rsid w:val="00E36CCD"/>
    <w:rsid w:val="00E37157"/>
    <w:rsid w:val="00E406DE"/>
    <w:rsid w:val="00E40A9C"/>
    <w:rsid w:val="00E42BCC"/>
    <w:rsid w:val="00E4443C"/>
    <w:rsid w:val="00E4593F"/>
    <w:rsid w:val="00E45A92"/>
    <w:rsid w:val="00E45B35"/>
    <w:rsid w:val="00E5353D"/>
    <w:rsid w:val="00E620D0"/>
    <w:rsid w:val="00E64A82"/>
    <w:rsid w:val="00E64E23"/>
    <w:rsid w:val="00E65CA9"/>
    <w:rsid w:val="00E67E0A"/>
    <w:rsid w:val="00E77A0B"/>
    <w:rsid w:val="00E8227B"/>
    <w:rsid w:val="00E827A8"/>
    <w:rsid w:val="00E831E4"/>
    <w:rsid w:val="00E846EB"/>
    <w:rsid w:val="00E86C14"/>
    <w:rsid w:val="00E90B80"/>
    <w:rsid w:val="00E90D6B"/>
    <w:rsid w:val="00E93A85"/>
    <w:rsid w:val="00E960F0"/>
    <w:rsid w:val="00EA2319"/>
    <w:rsid w:val="00EA63EB"/>
    <w:rsid w:val="00EA6633"/>
    <w:rsid w:val="00EA7DB9"/>
    <w:rsid w:val="00EB064F"/>
    <w:rsid w:val="00EB06BF"/>
    <w:rsid w:val="00EB1A0C"/>
    <w:rsid w:val="00EC01DF"/>
    <w:rsid w:val="00EC0BB0"/>
    <w:rsid w:val="00EC2B0F"/>
    <w:rsid w:val="00EC31D4"/>
    <w:rsid w:val="00EC3B4A"/>
    <w:rsid w:val="00EC58C9"/>
    <w:rsid w:val="00EC62C6"/>
    <w:rsid w:val="00EC78CA"/>
    <w:rsid w:val="00ED0C05"/>
    <w:rsid w:val="00ED4DB4"/>
    <w:rsid w:val="00EE1C53"/>
    <w:rsid w:val="00EF099E"/>
    <w:rsid w:val="00EF24C2"/>
    <w:rsid w:val="00EF27C2"/>
    <w:rsid w:val="00EF28AD"/>
    <w:rsid w:val="00EF53F8"/>
    <w:rsid w:val="00EF5DB1"/>
    <w:rsid w:val="00F00C99"/>
    <w:rsid w:val="00F0193C"/>
    <w:rsid w:val="00F01B51"/>
    <w:rsid w:val="00F02B14"/>
    <w:rsid w:val="00F05149"/>
    <w:rsid w:val="00F058A3"/>
    <w:rsid w:val="00F06230"/>
    <w:rsid w:val="00F12154"/>
    <w:rsid w:val="00F12C10"/>
    <w:rsid w:val="00F13332"/>
    <w:rsid w:val="00F14FBE"/>
    <w:rsid w:val="00F15662"/>
    <w:rsid w:val="00F17B48"/>
    <w:rsid w:val="00F26EEB"/>
    <w:rsid w:val="00F30158"/>
    <w:rsid w:val="00F30619"/>
    <w:rsid w:val="00F31AC4"/>
    <w:rsid w:val="00F3456F"/>
    <w:rsid w:val="00F34B11"/>
    <w:rsid w:val="00F42D08"/>
    <w:rsid w:val="00F43803"/>
    <w:rsid w:val="00F4463E"/>
    <w:rsid w:val="00F45004"/>
    <w:rsid w:val="00F458D2"/>
    <w:rsid w:val="00F50518"/>
    <w:rsid w:val="00F5528C"/>
    <w:rsid w:val="00F564C0"/>
    <w:rsid w:val="00F608D4"/>
    <w:rsid w:val="00F61EC1"/>
    <w:rsid w:val="00F62FA0"/>
    <w:rsid w:val="00F65202"/>
    <w:rsid w:val="00F6525B"/>
    <w:rsid w:val="00F66BBE"/>
    <w:rsid w:val="00F70521"/>
    <w:rsid w:val="00F754F3"/>
    <w:rsid w:val="00F76D16"/>
    <w:rsid w:val="00F77D16"/>
    <w:rsid w:val="00F80EC9"/>
    <w:rsid w:val="00F85DAF"/>
    <w:rsid w:val="00F91193"/>
    <w:rsid w:val="00F914E1"/>
    <w:rsid w:val="00F91A95"/>
    <w:rsid w:val="00F938C5"/>
    <w:rsid w:val="00F95DA2"/>
    <w:rsid w:val="00FA1C7F"/>
    <w:rsid w:val="00FA31F3"/>
    <w:rsid w:val="00FB2526"/>
    <w:rsid w:val="00FB3657"/>
    <w:rsid w:val="00FB3B92"/>
    <w:rsid w:val="00FB4F1E"/>
    <w:rsid w:val="00FB541C"/>
    <w:rsid w:val="00FB66B9"/>
    <w:rsid w:val="00FB735B"/>
    <w:rsid w:val="00FC5C28"/>
    <w:rsid w:val="00FC6BF1"/>
    <w:rsid w:val="00FC6FAB"/>
    <w:rsid w:val="00FC73CB"/>
    <w:rsid w:val="00FD31D9"/>
    <w:rsid w:val="00FE0183"/>
    <w:rsid w:val="00FE0DAB"/>
    <w:rsid w:val="00FE189A"/>
    <w:rsid w:val="00FE20B9"/>
    <w:rsid w:val="00FE33C2"/>
    <w:rsid w:val="00FE3D9E"/>
    <w:rsid w:val="00FE5AFD"/>
    <w:rsid w:val="00FE755F"/>
    <w:rsid w:val="00FF32A6"/>
    <w:rsid w:val="00FF59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CD03195"/>
  <w14:defaultImageDpi w14:val="0"/>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08"/>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34"/>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formation.dk/telegram/2021/05/bestyrelsesformand-kraever-kulturaendring-paa-universitet-lovbru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1972</Words>
  <Characters>11781</Characters>
  <Application>Microsoft Office Word</Application>
  <DocSecurity>4</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2</cp:revision>
  <cp:lastPrinted>2020-02-25T12:36:00Z</cp:lastPrinted>
  <dcterms:created xsi:type="dcterms:W3CDTF">2021-06-17T11:37:00Z</dcterms:created>
  <dcterms:modified xsi:type="dcterms:W3CDTF">2021-06-17T11:37:00Z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