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74C2F" w14:textId="77777777" w:rsidR="00BA0046" w:rsidRPr="00D7382E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D7382E" w14:paraId="264455FD" w14:textId="77777777" w:rsidTr="00A5078B">
        <w:trPr>
          <w:trHeight w:val="3552"/>
        </w:trPr>
        <w:tc>
          <w:tcPr>
            <w:tcW w:w="8231" w:type="dxa"/>
          </w:tcPr>
          <w:p w14:paraId="1182893C" w14:textId="0BC4CB83" w:rsidR="009D0EA5" w:rsidRPr="00D7382E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851091" w:rsidRPr="00D7382E">
              <w:rPr>
                <w:rFonts w:asciiTheme="minorHAnsi" w:hAnsiTheme="minorHAnsi" w:cstheme="minorHAnsi"/>
                <w:szCs w:val="20"/>
              </w:rPr>
              <w:t>2</w:t>
            </w:r>
            <w:r w:rsidR="00267BC2" w:rsidRPr="00D7382E">
              <w:rPr>
                <w:rFonts w:asciiTheme="minorHAnsi" w:hAnsiTheme="minorHAnsi" w:cstheme="minorHAnsi"/>
                <w:szCs w:val="20"/>
              </w:rPr>
              <w:t>5</w:t>
            </w:r>
            <w:r w:rsidR="009D0958" w:rsidRPr="00D7382E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267BC2" w:rsidRPr="00D7382E">
              <w:rPr>
                <w:rFonts w:asciiTheme="minorHAnsi" w:hAnsiTheme="minorHAnsi" w:cstheme="minorHAnsi"/>
                <w:szCs w:val="20"/>
              </w:rPr>
              <w:t xml:space="preserve">november </w:t>
            </w:r>
            <w:r w:rsidR="00206469" w:rsidRPr="00D7382E">
              <w:rPr>
                <w:rFonts w:asciiTheme="minorHAnsi" w:hAnsiTheme="minorHAnsi" w:cstheme="minorHAnsi"/>
                <w:szCs w:val="20"/>
              </w:rPr>
              <w:t>202</w:t>
            </w:r>
            <w:r w:rsidR="003B7721" w:rsidRPr="00D7382E">
              <w:rPr>
                <w:rFonts w:asciiTheme="minorHAnsi" w:hAnsiTheme="minorHAnsi" w:cstheme="minorHAnsi"/>
                <w:szCs w:val="20"/>
              </w:rPr>
              <w:t>4</w:t>
            </w:r>
            <w:r w:rsidR="009D0958" w:rsidRPr="00D7382E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D7382E">
              <w:rPr>
                <w:rFonts w:asciiTheme="minorHAnsi" w:hAnsiTheme="minorHAnsi" w:cstheme="minorHAnsi"/>
                <w:szCs w:val="20"/>
              </w:rPr>
              <w:t>1</w:t>
            </w:r>
            <w:r w:rsidR="00851091" w:rsidRPr="00D7382E">
              <w:rPr>
                <w:rFonts w:asciiTheme="minorHAnsi" w:hAnsiTheme="minorHAnsi" w:cstheme="minorHAnsi"/>
                <w:szCs w:val="20"/>
              </w:rPr>
              <w:t>4.00-16.00</w:t>
            </w:r>
          </w:p>
          <w:p w14:paraId="57D77479" w14:textId="77777777" w:rsidR="00E40E06" w:rsidRPr="00D7382E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Mødelokale på 6. etage i bygning 1350</w:t>
            </w:r>
          </w:p>
          <w:p w14:paraId="7F9C3034" w14:textId="77777777" w:rsidR="009D0958" w:rsidRPr="00D7382E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5653B62D" w14:textId="77777777" w:rsidR="009D0958" w:rsidRPr="00D7382E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1A2D6C2" w14:textId="77777777" w:rsidR="00A533BF" w:rsidRPr="00D7382E" w:rsidRDefault="00A533BF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480B6DC" w14:textId="461727B3" w:rsidR="004E19D2" w:rsidRPr="00D7382E" w:rsidRDefault="004E19D2" w:rsidP="00384A0F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Til stede: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Anna Piil Damm, 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Caroline Grønkjær Madsen, </w:t>
            </w:r>
            <w:r w:rsidR="0047205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Frederikke Bruntt, </w:t>
            </w:r>
            <w:r w:rsidR="00267BC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Helle Spindler, </w:t>
            </w:r>
            <w:r w:rsidR="00AA4C50" w:rsidRPr="00D7382E">
              <w:rPr>
                <w:rFonts w:asciiTheme="minorHAnsi" w:hAnsiTheme="minorHAnsi" w:cstheme="minorHAnsi"/>
                <w:b w:val="0"/>
                <w:szCs w:val="20"/>
              </w:rPr>
              <w:t>Inger Mørch Hauge,</w:t>
            </w:r>
            <w:r w:rsidR="00384A0F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Jean‐Paul de Cros Peronard,</w:t>
            </w:r>
            <w:r w:rsidR="00AA4C50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Mathias </w:t>
            </w:r>
            <w:bookmarkStart w:id="0" w:name="_Hlk177970327"/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>Stenner Falkvist</w:t>
            </w:r>
            <w:bookmarkEnd w:id="0"/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4214CC" w:rsidRPr="00D7382E">
              <w:rPr>
                <w:rFonts w:asciiTheme="minorHAnsi" w:hAnsiTheme="minorHAnsi" w:cstheme="minorHAnsi"/>
                <w:b w:val="0"/>
                <w:szCs w:val="20"/>
              </w:rPr>
              <w:t>Merete Elmann,</w:t>
            </w:r>
            <w:r w:rsidR="00AA4C50"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Michael H. Jensen, </w:t>
            </w:r>
            <w:r w:rsidR="00AA4C50" w:rsidRPr="00D7382E">
              <w:rPr>
                <w:rFonts w:asciiTheme="minorHAnsi" w:hAnsiTheme="minorHAnsi" w:cstheme="minorHAnsi"/>
                <w:b w:val="0"/>
                <w:szCs w:val="20"/>
              </w:rPr>
              <w:t>Morten Rask (prodekan),</w:t>
            </w:r>
            <w:r w:rsidR="00CB1FB5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Olivia Belling‐Nami, </w:t>
            </w:r>
            <w:r w:rsidR="00267BC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Palle Bo Madsen,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Rune Stubager</w:t>
            </w:r>
            <w:r w:rsidR="007218CC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CB1FB5" w:rsidRPr="00D7382E">
              <w:rPr>
                <w:rFonts w:asciiTheme="minorHAnsi" w:hAnsiTheme="minorHAnsi" w:cstheme="minorHAnsi"/>
                <w:b w:val="0"/>
                <w:szCs w:val="20"/>
              </w:rPr>
              <w:t>og</w:t>
            </w:r>
            <w:r w:rsidR="004B2A3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>Thomas Friis Søgaard</w:t>
            </w:r>
            <w:r w:rsidR="00136ECB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og</w:t>
            </w:r>
            <w:r w:rsidR="0085109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Thomas Pallesen (dekan)</w:t>
            </w:r>
            <w:r w:rsidR="00136ECB" w:rsidRPr="00D7382E">
              <w:rPr>
                <w:rFonts w:asciiTheme="minorHAnsi" w:hAnsiTheme="minorHAnsi" w:cstheme="minorHAnsi"/>
                <w:b w:val="0"/>
                <w:szCs w:val="20"/>
              </w:rPr>
              <w:t>.</w:t>
            </w:r>
          </w:p>
          <w:p w14:paraId="38F3FFF2" w14:textId="347B0B02" w:rsidR="004E19D2" w:rsidRPr="00D7382E" w:rsidRDefault="004E19D2" w:rsidP="004E19D2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Fraværende</w:t>
            </w:r>
            <w:r w:rsidR="00851091" w:rsidRPr="00D7382E">
              <w:rPr>
                <w:rFonts w:asciiTheme="minorHAnsi" w:hAnsiTheme="minorHAnsi" w:cstheme="minorHAnsi"/>
                <w:szCs w:val="20"/>
              </w:rPr>
              <w:t>:</w:t>
            </w:r>
            <w:r w:rsidR="006D47A1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Anne Bøllingtoft, </w:t>
            </w:r>
            <w:r w:rsidR="00267BC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Klaus G. Grunert, </w:t>
            </w:r>
            <w:bookmarkStart w:id="1" w:name="_Hlk183429025"/>
            <w:r w:rsidR="000A103E" w:rsidRPr="00D7382E">
              <w:rPr>
                <w:rFonts w:asciiTheme="minorHAnsi" w:hAnsiTheme="minorHAnsi" w:cstheme="minorHAnsi"/>
                <w:b w:val="0"/>
                <w:szCs w:val="20"/>
              </w:rPr>
              <w:t>Nabanita Datta Gupta</w:t>
            </w:r>
            <w:bookmarkEnd w:id="1"/>
            <w:r w:rsidR="000A103E" w:rsidRPr="00D7382E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267BC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Niels Mejlgaard (prodekan)</w:t>
            </w:r>
            <w:r w:rsidR="00136ECB" w:rsidRPr="00D7382E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E675F8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Nina Melanie Mølgaard Nielsen, </w:t>
            </w:r>
            <w:r w:rsidR="00A533BF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Sofie Elise Schmidt, </w:t>
            </w:r>
            <w:r w:rsidR="007218CC" w:rsidRPr="00D7382E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136ECB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og Vibeke Lehmann.</w:t>
            </w:r>
          </w:p>
          <w:p w14:paraId="03AEC195" w14:textId="36D275C1" w:rsidR="004E19D2" w:rsidRPr="00D7382E" w:rsidRDefault="004E19D2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 xml:space="preserve">Endvidere deltog: </w:t>
            </w:r>
            <w:r w:rsidR="00766B02" w:rsidRPr="00D7382E">
              <w:rPr>
                <w:rFonts w:asciiTheme="minorHAnsi" w:hAnsiTheme="minorHAnsi" w:cstheme="minorHAnsi"/>
                <w:b w:val="0"/>
                <w:bCs/>
                <w:szCs w:val="20"/>
              </w:rPr>
              <w:t>Hans Schytte Sigaard</w:t>
            </w:r>
            <w:r w:rsidR="00766B02"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66B02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(observatør for adjunkterne) og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62451C5C" w14:textId="77777777" w:rsidR="004B2A33" w:rsidRPr="00D7382E" w:rsidRDefault="004B2A33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105DEE36" w14:textId="77777777" w:rsidR="004B2A33" w:rsidRPr="00D7382E" w:rsidRDefault="004B2A33" w:rsidP="004B2A33">
            <w:pPr>
              <w:rPr>
                <w:rFonts w:asciiTheme="minorHAnsi" w:hAnsiTheme="minorHAnsi" w:cstheme="minorHAnsi"/>
              </w:rPr>
            </w:pPr>
            <w:r w:rsidRPr="00D7382E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D7382E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EAFAC89" w14:textId="77777777" w:rsidR="00014505" w:rsidRPr="00D7382E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D7382E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2" w:name="LAN_MOM"/>
            <w:r w:rsidRPr="00D7382E">
              <w:rPr>
                <w:rFonts w:asciiTheme="minorHAnsi" w:hAnsiTheme="minorHAnsi" w:cstheme="minorHAnsi"/>
                <w:sz w:val="20"/>
              </w:rPr>
              <w:t>Referat</w:t>
            </w:r>
            <w:bookmarkEnd w:id="2"/>
          </w:p>
        </w:tc>
      </w:tr>
    </w:tbl>
    <w:p w14:paraId="081AAC72" w14:textId="4F4A74DF" w:rsidR="008C7628" w:rsidRPr="00D7382E" w:rsidRDefault="00267BC2" w:rsidP="00AA3864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>Besøg af AU Forskning</w:t>
      </w:r>
      <w:r w:rsidR="00AA3864" w:rsidRPr="00D7382E">
        <w:rPr>
          <w:rFonts w:asciiTheme="minorHAnsi" w:hAnsiTheme="minorHAnsi" w:cstheme="minorHAnsi"/>
          <w:szCs w:val="20"/>
        </w:rPr>
        <w:t xml:space="preserve"> v. </w:t>
      </w:r>
      <w:r w:rsidRPr="00D7382E">
        <w:rPr>
          <w:rFonts w:asciiTheme="minorHAnsi" w:hAnsiTheme="minorHAnsi" w:cstheme="minorHAnsi"/>
          <w:b w:val="0"/>
          <w:bCs w:val="0"/>
          <w:szCs w:val="20"/>
        </w:rPr>
        <w:t>vicedirektør Jakob Rathlev og funktionschef Søren Broberg Nielsen.</w:t>
      </w:r>
    </w:p>
    <w:p w14:paraId="31FC2306" w14:textId="6C71686A" w:rsidR="008C7628" w:rsidRPr="00D7382E" w:rsidRDefault="008C7628" w:rsidP="00AA3864">
      <w:pPr>
        <w:ind w:left="425"/>
        <w:rPr>
          <w:rFonts w:asciiTheme="minorHAnsi" w:hAnsiTheme="minorHAnsi" w:cstheme="minorHAnsi"/>
        </w:rPr>
      </w:pPr>
    </w:p>
    <w:p w14:paraId="25D255AA" w14:textId="6530770B" w:rsidR="00AA3864" w:rsidRPr="00D7382E" w:rsidRDefault="00AA3864" w:rsidP="00AA3864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Besøget </w:t>
      </w:r>
      <w:r w:rsidR="00DF3567">
        <w:rPr>
          <w:rFonts w:asciiTheme="minorHAnsi" w:hAnsiTheme="minorHAnsi" w:cstheme="minorHAnsi"/>
        </w:rPr>
        <w:t>med</w:t>
      </w:r>
      <w:r w:rsidRPr="00D7382E">
        <w:rPr>
          <w:rFonts w:asciiTheme="minorHAnsi" w:hAnsiTheme="minorHAnsi" w:cstheme="minorHAnsi"/>
        </w:rPr>
        <w:t xml:space="preserve"> repræsentanter fra AU Forskning udspringer af, at forpersonerne for de </w:t>
      </w:r>
      <w:r w:rsidR="00DF3567">
        <w:rPr>
          <w:rFonts w:asciiTheme="minorHAnsi" w:hAnsiTheme="minorHAnsi" w:cstheme="minorHAnsi"/>
        </w:rPr>
        <w:t>a</w:t>
      </w:r>
      <w:r w:rsidRPr="00D7382E">
        <w:rPr>
          <w:rFonts w:asciiTheme="minorHAnsi" w:hAnsiTheme="minorHAnsi" w:cstheme="minorHAnsi"/>
        </w:rPr>
        <w:t xml:space="preserve">kademiske </w:t>
      </w:r>
      <w:r w:rsidR="00DF3567">
        <w:rPr>
          <w:rFonts w:asciiTheme="minorHAnsi" w:hAnsiTheme="minorHAnsi" w:cstheme="minorHAnsi"/>
        </w:rPr>
        <w:t>r</w:t>
      </w:r>
      <w:r w:rsidRPr="00D7382E">
        <w:rPr>
          <w:rFonts w:asciiTheme="minorHAnsi" w:hAnsiTheme="minorHAnsi" w:cstheme="minorHAnsi"/>
        </w:rPr>
        <w:t xml:space="preserve">åd på AU har fremført en kritik </w:t>
      </w:r>
      <w:r w:rsidR="00DF3567">
        <w:rPr>
          <w:rFonts w:asciiTheme="minorHAnsi" w:hAnsiTheme="minorHAnsi" w:cstheme="minorHAnsi"/>
        </w:rPr>
        <w:t xml:space="preserve">overfor bestyrelsen </w:t>
      </w:r>
      <w:r w:rsidRPr="00D7382E">
        <w:rPr>
          <w:rFonts w:asciiTheme="minorHAnsi" w:hAnsiTheme="minorHAnsi" w:cstheme="minorHAnsi"/>
        </w:rPr>
        <w:t>over AU’s håndtering af de forpligtelser</w:t>
      </w:r>
      <w:r w:rsidR="007E7C94">
        <w:rPr>
          <w:rFonts w:asciiTheme="minorHAnsi" w:hAnsiTheme="minorHAnsi" w:cstheme="minorHAnsi"/>
        </w:rPr>
        <w:t>,</w:t>
      </w:r>
      <w:r w:rsidRPr="00D7382E">
        <w:rPr>
          <w:rFonts w:asciiTheme="minorHAnsi" w:hAnsiTheme="minorHAnsi" w:cstheme="minorHAnsi"/>
        </w:rPr>
        <w:t xml:space="preserve"> der følger af GDPR forordningen</w:t>
      </w:r>
      <w:r w:rsidR="00DF3567">
        <w:rPr>
          <w:rFonts w:asciiTheme="minorHAnsi" w:hAnsiTheme="minorHAnsi" w:cstheme="minorHAnsi"/>
        </w:rPr>
        <w:t>.</w:t>
      </w:r>
    </w:p>
    <w:p w14:paraId="45A0B0FB" w14:textId="77777777" w:rsidR="006859BE" w:rsidRPr="00D7382E" w:rsidRDefault="006859BE" w:rsidP="00AA3864">
      <w:pPr>
        <w:ind w:left="425"/>
        <w:rPr>
          <w:rFonts w:asciiTheme="minorHAnsi" w:hAnsiTheme="minorHAnsi" w:cstheme="minorHAnsi"/>
        </w:rPr>
      </w:pPr>
    </w:p>
    <w:p w14:paraId="1872B98E" w14:textId="16ADF663" w:rsidR="006859BE" w:rsidRPr="00D7382E" w:rsidRDefault="006859BE" w:rsidP="00AA3864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Det overordnet kritikpunkt fra forpersonerne var, at det videnskabelige personale oplever, at GDPR-kravene </w:t>
      </w:r>
      <w:r w:rsidR="007E7C94">
        <w:rPr>
          <w:rFonts w:asciiTheme="minorHAnsi" w:hAnsiTheme="minorHAnsi" w:cstheme="minorHAnsi"/>
        </w:rPr>
        <w:t xml:space="preserve">lægger hindringer i vejen for </w:t>
      </w:r>
      <w:r w:rsidRPr="00D7382E">
        <w:rPr>
          <w:rFonts w:asciiTheme="minorHAnsi" w:hAnsiTheme="minorHAnsi" w:cstheme="minorHAnsi"/>
        </w:rPr>
        <w:t>forskning</w:t>
      </w:r>
      <w:r w:rsidR="007E7C94">
        <w:rPr>
          <w:rFonts w:asciiTheme="minorHAnsi" w:hAnsiTheme="minorHAnsi" w:cstheme="minorHAnsi"/>
        </w:rPr>
        <w:t>en</w:t>
      </w:r>
      <w:r w:rsidRPr="00D7382E">
        <w:rPr>
          <w:rFonts w:asciiTheme="minorHAnsi" w:hAnsiTheme="minorHAnsi" w:cstheme="minorHAnsi"/>
        </w:rPr>
        <w:t xml:space="preserve">. </w:t>
      </w:r>
    </w:p>
    <w:p w14:paraId="71A85384" w14:textId="77777777" w:rsidR="006859BE" w:rsidRPr="00D7382E" w:rsidRDefault="006859BE" w:rsidP="00AA3864">
      <w:pPr>
        <w:ind w:left="425"/>
        <w:rPr>
          <w:rFonts w:asciiTheme="minorHAnsi" w:hAnsiTheme="minorHAnsi" w:cstheme="minorHAnsi"/>
        </w:rPr>
      </w:pPr>
    </w:p>
    <w:p w14:paraId="32B4388A" w14:textId="20303AD0" w:rsidR="006859BE" w:rsidRPr="00D7382E" w:rsidRDefault="006859BE" w:rsidP="00AA3864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Jakob Rathlev forklarede</w:t>
      </w:r>
      <w:r w:rsidR="007E7C94">
        <w:rPr>
          <w:rFonts w:asciiTheme="minorHAnsi" w:hAnsiTheme="minorHAnsi" w:cstheme="minorHAnsi"/>
        </w:rPr>
        <w:t>,</w:t>
      </w:r>
      <w:r w:rsidRPr="00D7382E">
        <w:rPr>
          <w:rFonts w:asciiTheme="minorHAnsi" w:hAnsiTheme="minorHAnsi" w:cstheme="minorHAnsi"/>
        </w:rPr>
        <w:t xml:space="preserve"> </w:t>
      </w:r>
      <w:r w:rsidR="007E7C94">
        <w:rPr>
          <w:rFonts w:asciiTheme="minorHAnsi" w:hAnsiTheme="minorHAnsi" w:cstheme="minorHAnsi"/>
        </w:rPr>
        <w:t xml:space="preserve">at </w:t>
      </w:r>
      <w:r w:rsidRPr="00D7382E">
        <w:rPr>
          <w:rFonts w:asciiTheme="minorHAnsi" w:hAnsiTheme="minorHAnsi" w:cstheme="minorHAnsi"/>
        </w:rPr>
        <w:t xml:space="preserve">Aarhus Universitet ikke </w:t>
      </w:r>
      <w:r w:rsidR="007E7C94">
        <w:rPr>
          <w:rFonts w:asciiTheme="minorHAnsi" w:hAnsiTheme="minorHAnsi" w:cstheme="minorHAnsi"/>
        </w:rPr>
        <w:t>kan siges</w:t>
      </w:r>
      <w:r w:rsidRPr="00D7382E">
        <w:rPr>
          <w:rFonts w:asciiTheme="minorHAnsi" w:hAnsiTheme="minorHAnsi" w:cstheme="minorHAnsi"/>
        </w:rPr>
        <w:t xml:space="preserve"> at have overimplementeret GDPR. Datatilsynet har </w:t>
      </w:r>
      <w:r w:rsidR="007E7C94">
        <w:rPr>
          <w:rFonts w:asciiTheme="minorHAnsi" w:hAnsiTheme="minorHAnsi" w:cstheme="minorHAnsi"/>
        </w:rPr>
        <w:t xml:space="preserve">tvært imod </w:t>
      </w:r>
      <w:r w:rsidRPr="00D7382E">
        <w:rPr>
          <w:rFonts w:asciiTheme="minorHAnsi" w:hAnsiTheme="minorHAnsi" w:cstheme="minorHAnsi"/>
        </w:rPr>
        <w:t xml:space="preserve">ad flere omgange udtalt kritik, herunder alvorlig kritik, af den måde </w:t>
      </w:r>
      <w:r w:rsidR="00DF3567">
        <w:rPr>
          <w:rFonts w:asciiTheme="minorHAnsi" w:hAnsiTheme="minorHAnsi" w:cstheme="minorHAnsi"/>
        </w:rPr>
        <w:t>Aarhus Universitet</w:t>
      </w:r>
      <w:r w:rsidRPr="00D7382E">
        <w:rPr>
          <w:rFonts w:asciiTheme="minorHAnsi" w:hAnsiTheme="minorHAnsi" w:cstheme="minorHAnsi"/>
        </w:rPr>
        <w:t xml:space="preserve"> i de udvalgte forskningsprojekter behandle</w:t>
      </w:r>
      <w:r w:rsidR="00DF3567">
        <w:rPr>
          <w:rFonts w:asciiTheme="minorHAnsi" w:hAnsiTheme="minorHAnsi" w:cstheme="minorHAnsi"/>
        </w:rPr>
        <w:t>de</w:t>
      </w:r>
      <w:r w:rsidRPr="00D7382E">
        <w:rPr>
          <w:rFonts w:asciiTheme="minorHAnsi" w:hAnsiTheme="minorHAnsi" w:cstheme="minorHAnsi"/>
        </w:rPr>
        <w:t xml:space="preserve"> personoplysninger</w:t>
      </w:r>
      <w:r w:rsidR="00DF3567">
        <w:rPr>
          <w:rFonts w:asciiTheme="minorHAnsi" w:hAnsiTheme="minorHAnsi" w:cstheme="minorHAnsi"/>
        </w:rPr>
        <w:t xml:space="preserve"> på</w:t>
      </w:r>
      <w:r w:rsidRPr="00D7382E">
        <w:rPr>
          <w:rFonts w:asciiTheme="minorHAnsi" w:hAnsiTheme="minorHAnsi" w:cstheme="minorHAnsi"/>
        </w:rPr>
        <w:t xml:space="preserve">. Der er derfor behov for, at der bliver gjort endnu mere for at sikre GDPR compliance. Forskningsdatakontoret har til formål at bistå med den proces.  </w:t>
      </w:r>
    </w:p>
    <w:p w14:paraId="42E9978F" w14:textId="77777777" w:rsidR="006859BE" w:rsidRPr="00D7382E" w:rsidRDefault="006859BE" w:rsidP="00AA3864">
      <w:pPr>
        <w:ind w:left="425"/>
        <w:rPr>
          <w:rFonts w:asciiTheme="minorHAnsi" w:hAnsiTheme="minorHAnsi" w:cstheme="minorHAnsi"/>
        </w:rPr>
      </w:pPr>
    </w:p>
    <w:p w14:paraId="4CCD2176" w14:textId="2AEA7B4B" w:rsidR="006859BE" w:rsidRPr="00D7382E" w:rsidRDefault="006859BE" w:rsidP="006859BE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Danmark er et digitaliseret land med mange registre, hvortil forskere har </w:t>
      </w:r>
      <w:r w:rsidR="007E7C94">
        <w:rPr>
          <w:rFonts w:asciiTheme="minorHAnsi" w:hAnsiTheme="minorHAnsi" w:cstheme="minorHAnsi"/>
        </w:rPr>
        <w:t xml:space="preserve">forholdsvis </w:t>
      </w:r>
      <w:r w:rsidRPr="00D7382E">
        <w:rPr>
          <w:rFonts w:asciiTheme="minorHAnsi" w:hAnsiTheme="minorHAnsi" w:cstheme="minorHAnsi"/>
        </w:rPr>
        <w:t>let adgang til omfattende data. Den</w:t>
      </w:r>
      <w:r w:rsidR="007E7C94">
        <w:rPr>
          <w:rFonts w:asciiTheme="minorHAnsi" w:hAnsiTheme="minorHAnsi" w:cstheme="minorHAnsi"/>
        </w:rPr>
        <w:t xml:space="preserve"> relativt</w:t>
      </w:r>
      <w:r w:rsidRPr="00D7382E">
        <w:rPr>
          <w:rFonts w:asciiTheme="minorHAnsi" w:hAnsiTheme="minorHAnsi" w:cstheme="minorHAnsi"/>
        </w:rPr>
        <w:t xml:space="preserve"> lette adgang til data medfører forpligtigelser overfor de registrerede</w:t>
      </w:r>
      <w:r w:rsidR="00DF3567">
        <w:rPr>
          <w:rFonts w:asciiTheme="minorHAnsi" w:hAnsiTheme="minorHAnsi" w:cstheme="minorHAnsi"/>
        </w:rPr>
        <w:t>, forpligtigelser som Aarhus Universitet og forskerne skal honorere</w:t>
      </w:r>
      <w:r w:rsidRPr="00D7382E">
        <w:rPr>
          <w:rFonts w:asciiTheme="minorHAnsi" w:hAnsiTheme="minorHAnsi" w:cstheme="minorHAnsi"/>
        </w:rPr>
        <w:t xml:space="preserve">. Mange andre europæiske lande har ikke samme </w:t>
      </w:r>
      <w:r w:rsidR="00DF3567">
        <w:rPr>
          <w:rFonts w:asciiTheme="minorHAnsi" w:hAnsiTheme="minorHAnsi" w:cstheme="minorHAnsi"/>
        </w:rPr>
        <w:t>l</w:t>
      </w:r>
      <w:r w:rsidRPr="00D7382E">
        <w:rPr>
          <w:rFonts w:asciiTheme="minorHAnsi" w:hAnsiTheme="minorHAnsi" w:cstheme="minorHAnsi"/>
        </w:rPr>
        <w:t>ette adgang til data</w:t>
      </w:r>
      <w:r w:rsidR="00DF3567">
        <w:rPr>
          <w:rFonts w:asciiTheme="minorHAnsi" w:hAnsiTheme="minorHAnsi" w:cstheme="minorHAnsi"/>
        </w:rPr>
        <w:t xml:space="preserve">, hvorfor en sammenligning på tværs af lande </w:t>
      </w:r>
      <w:r w:rsidR="007E7C94">
        <w:rPr>
          <w:rFonts w:asciiTheme="minorHAnsi" w:hAnsiTheme="minorHAnsi" w:cstheme="minorHAnsi"/>
        </w:rPr>
        <w:t xml:space="preserve">i mange tilfælde </w:t>
      </w:r>
      <w:r w:rsidR="00DF3567">
        <w:rPr>
          <w:rFonts w:asciiTheme="minorHAnsi" w:hAnsiTheme="minorHAnsi" w:cstheme="minorHAnsi"/>
        </w:rPr>
        <w:t xml:space="preserve">ikke er retvisende. </w:t>
      </w:r>
    </w:p>
    <w:p w14:paraId="7DDC4AFD" w14:textId="77777777" w:rsidR="006859BE" w:rsidRPr="00D7382E" w:rsidRDefault="006859BE" w:rsidP="006859BE">
      <w:pPr>
        <w:ind w:left="425"/>
        <w:rPr>
          <w:rFonts w:asciiTheme="minorHAnsi" w:hAnsiTheme="minorHAnsi" w:cstheme="minorHAnsi"/>
        </w:rPr>
      </w:pPr>
    </w:p>
    <w:p w14:paraId="54154FA8" w14:textId="69B3D3FA" w:rsidR="006859BE" w:rsidRPr="00D7382E" w:rsidRDefault="006859BE" w:rsidP="006859BE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AU har udviklet en række hjælpeværktøjer til forskerne og bistår gerne med at finde løsninger, men forskerne er </w:t>
      </w:r>
      <w:r w:rsidR="007E7C94">
        <w:rPr>
          <w:rFonts w:asciiTheme="minorHAnsi" w:hAnsiTheme="minorHAnsi" w:cstheme="minorHAnsi"/>
        </w:rPr>
        <w:t xml:space="preserve">også </w:t>
      </w:r>
      <w:r w:rsidRPr="00D7382E">
        <w:rPr>
          <w:rFonts w:asciiTheme="minorHAnsi" w:hAnsiTheme="minorHAnsi" w:cstheme="minorHAnsi"/>
        </w:rPr>
        <w:t xml:space="preserve">nødt til selv at </w:t>
      </w:r>
      <w:r w:rsidR="007E7C94">
        <w:rPr>
          <w:rFonts w:asciiTheme="minorHAnsi" w:hAnsiTheme="minorHAnsi" w:cstheme="minorHAnsi"/>
        </w:rPr>
        <w:t>bidrage</w:t>
      </w:r>
      <w:r w:rsidRPr="00D7382E">
        <w:rPr>
          <w:rFonts w:asciiTheme="minorHAnsi" w:hAnsiTheme="minorHAnsi" w:cstheme="minorHAnsi"/>
        </w:rPr>
        <w:t xml:space="preserve">, da det er </w:t>
      </w:r>
      <w:r w:rsidR="00DF3567">
        <w:rPr>
          <w:rFonts w:asciiTheme="minorHAnsi" w:hAnsiTheme="minorHAnsi" w:cstheme="minorHAnsi"/>
        </w:rPr>
        <w:t>forskerne,</w:t>
      </w:r>
      <w:r w:rsidRPr="00D7382E">
        <w:rPr>
          <w:rFonts w:asciiTheme="minorHAnsi" w:hAnsiTheme="minorHAnsi" w:cstheme="minorHAnsi"/>
        </w:rPr>
        <w:t xml:space="preserve"> der kender projektet</w:t>
      </w:r>
      <w:r w:rsidR="00DF3567">
        <w:rPr>
          <w:rFonts w:asciiTheme="minorHAnsi" w:hAnsiTheme="minorHAnsi" w:cstheme="minorHAnsi"/>
        </w:rPr>
        <w:t>,</w:t>
      </w:r>
      <w:r w:rsidRPr="00D7382E">
        <w:rPr>
          <w:rFonts w:asciiTheme="minorHAnsi" w:hAnsiTheme="minorHAnsi" w:cstheme="minorHAnsi"/>
        </w:rPr>
        <w:t xml:space="preserve"> og hvilke data der skal behandles og hvordan.</w:t>
      </w:r>
    </w:p>
    <w:p w14:paraId="490C1571" w14:textId="77777777" w:rsidR="006859BE" w:rsidRPr="00D7382E" w:rsidRDefault="006859BE" w:rsidP="006859BE">
      <w:pPr>
        <w:ind w:left="425"/>
        <w:rPr>
          <w:rFonts w:asciiTheme="minorHAnsi" w:hAnsiTheme="minorHAnsi" w:cstheme="minorHAnsi"/>
        </w:rPr>
      </w:pPr>
    </w:p>
    <w:p w14:paraId="327E23DA" w14:textId="276B0EF3" w:rsidR="006859BE" w:rsidRPr="00D7382E" w:rsidRDefault="00DF3567" w:rsidP="00DF356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 den opfølgende dialog anførte flere medlemmer, at</w:t>
      </w:r>
      <w:r w:rsidR="006859BE" w:rsidRPr="00D7382E">
        <w:rPr>
          <w:rFonts w:asciiTheme="minorHAnsi" w:hAnsiTheme="minorHAnsi" w:cstheme="minorHAnsi"/>
        </w:rPr>
        <w:t xml:space="preserve"> de ønsker at være GDPR compliant, men at kravene kan være svære at forstå, og at ventetiden for hjælp hos TTO er lang. </w:t>
      </w:r>
      <w:r w:rsidR="000C41FA">
        <w:rPr>
          <w:rFonts w:asciiTheme="minorHAnsi" w:hAnsiTheme="minorHAnsi" w:cstheme="minorHAnsi"/>
        </w:rPr>
        <w:t xml:space="preserve">Ligeledes blev der påpeget udfordringer med systemet for etisk godkendelse af forskningsprojekter. Systemet vil på et senere tidspunkt blive </w:t>
      </w:r>
      <w:r w:rsidR="00EA1FD9">
        <w:rPr>
          <w:rFonts w:asciiTheme="minorHAnsi" w:hAnsiTheme="minorHAnsi" w:cstheme="minorHAnsi"/>
        </w:rPr>
        <w:t>taget op til diskussion i akademisk råd.</w:t>
      </w:r>
    </w:p>
    <w:p w14:paraId="5FAB578F" w14:textId="77777777" w:rsidR="00DF3567" w:rsidRDefault="00DF3567" w:rsidP="006859BE">
      <w:pPr>
        <w:ind w:left="425"/>
        <w:rPr>
          <w:rFonts w:asciiTheme="minorHAnsi" w:hAnsiTheme="minorHAnsi" w:cstheme="minorHAnsi"/>
        </w:rPr>
      </w:pPr>
    </w:p>
    <w:p w14:paraId="77F50C0B" w14:textId="13769E61" w:rsidR="00021010" w:rsidRPr="00D7382E" w:rsidRDefault="00021010" w:rsidP="006859BE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Dekanen afsluttede dialoge</w:t>
      </w:r>
      <w:r w:rsidR="00DF3567">
        <w:rPr>
          <w:rFonts w:asciiTheme="minorHAnsi" w:hAnsiTheme="minorHAnsi" w:cstheme="minorHAnsi"/>
        </w:rPr>
        <w:t xml:space="preserve">n af </w:t>
      </w:r>
      <w:r w:rsidRPr="00D7382E">
        <w:rPr>
          <w:rFonts w:asciiTheme="minorHAnsi" w:hAnsiTheme="minorHAnsi" w:cstheme="minorHAnsi"/>
        </w:rPr>
        <w:t>med at henvise til, at den gode dialog og tone er afgørende for det fremadrettet samarbejde</w:t>
      </w:r>
      <w:r w:rsidR="007E7C94">
        <w:rPr>
          <w:rFonts w:asciiTheme="minorHAnsi" w:hAnsiTheme="minorHAnsi" w:cstheme="minorHAnsi"/>
        </w:rPr>
        <w:t>, som fakultetet også gerne bidrager til</w:t>
      </w:r>
      <w:r w:rsidRPr="00D7382E">
        <w:rPr>
          <w:rFonts w:asciiTheme="minorHAnsi" w:hAnsiTheme="minorHAnsi" w:cstheme="minorHAnsi"/>
        </w:rPr>
        <w:t>. Både på universitets- og fakultetsniveau skal lovgivningen overholdes, også selv om andre måtte gøre noget andet. Det er et fælles ansvar at sikre compliance</w:t>
      </w:r>
      <w:r w:rsidR="007E7C94">
        <w:rPr>
          <w:rFonts w:asciiTheme="minorHAnsi" w:hAnsiTheme="minorHAnsi" w:cstheme="minorHAnsi"/>
        </w:rPr>
        <w:t>.</w:t>
      </w:r>
    </w:p>
    <w:p w14:paraId="1644209D" w14:textId="77777777" w:rsidR="006859BE" w:rsidRPr="00D7382E" w:rsidRDefault="006859BE" w:rsidP="006859BE">
      <w:pPr>
        <w:ind w:left="425"/>
        <w:rPr>
          <w:rFonts w:asciiTheme="minorHAnsi" w:hAnsiTheme="minorHAnsi" w:cstheme="minorHAnsi"/>
        </w:rPr>
      </w:pPr>
    </w:p>
    <w:p w14:paraId="271D6F95" w14:textId="0D9B98C9" w:rsidR="00267BC2" w:rsidRPr="00D7382E" w:rsidRDefault="00267BC2" w:rsidP="00267BC2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 xml:space="preserve">Godkendelse af referat </w:t>
      </w:r>
    </w:p>
    <w:p w14:paraId="4E6549C9" w14:textId="77777777" w:rsidR="00DB6F26" w:rsidRPr="00D7382E" w:rsidRDefault="00DB6F26" w:rsidP="00DB6F26">
      <w:pPr>
        <w:ind w:firstLine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Akademisk Råd godkendte referatet uden bemærkninger.</w:t>
      </w:r>
    </w:p>
    <w:p w14:paraId="6E275043" w14:textId="77777777" w:rsidR="00267BC2" w:rsidRPr="00D7382E" w:rsidRDefault="00267BC2" w:rsidP="00267BC2">
      <w:pPr>
        <w:ind w:left="425"/>
        <w:rPr>
          <w:rFonts w:asciiTheme="minorHAnsi" w:hAnsiTheme="minorHAnsi" w:cstheme="minorHAnsi"/>
        </w:rPr>
      </w:pPr>
    </w:p>
    <w:p w14:paraId="753F0466" w14:textId="44BF91A8" w:rsidR="00267BC2" w:rsidRPr="00D7382E" w:rsidRDefault="00267BC2" w:rsidP="00267BC2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>Orientering og drøftelse</w:t>
      </w:r>
    </w:p>
    <w:p w14:paraId="0D98AE6D" w14:textId="77777777" w:rsidR="00267BC2" w:rsidRPr="00D7382E" w:rsidRDefault="00267BC2" w:rsidP="00267BC2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Formanden: </w:t>
      </w:r>
    </w:p>
    <w:p w14:paraId="02DDF486" w14:textId="0CDF86F6" w:rsidR="0003376F" w:rsidRPr="00D7382E" w:rsidRDefault="00021010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Tidligere mangeårigt medlem af </w:t>
      </w:r>
      <w:r w:rsidR="00DF3567">
        <w:rPr>
          <w:rFonts w:asciiTheme="minorHAnsi" w:hAnsiTheme="minorHAnsi" w:cstheme="minorHAnsi"/>
        </w:rPr>
        <w:t>a</w:t>
      </w:r>
      <w:r w:rsidRPr="00D7382E">
        <w:rPr>
          <w:rFonts w:asciiTheme="minorHAnsi" w:hAnsiTheme="minorHAnsi" w:cstheme="minorHAnsi"/>
        </w:rPr>
        <w:t xml:space="preserve">kademisk </w:t>
      </w:r>
      <w:r w:rsidR="00DF3567">
        <w:rPr>
          <w:rFonts w:asciiTheme="minorHAnsi" w:hAnsiTheme="minorHAnsi" w:cstheme="minorHAnsi"/>
        </w:rPr>
        <w:t>r</w:t>
      </w:r>
      <w:r w:rsidRPr="00D7382E">
        <w:rPr>
          <w:rFonts w:asciiTheme="minorHAnsi" w:hAnsiTheme="minorHAnsi" w:cstheme="minorHAnsi"/>
        </w:rPr>
        <w:t xml:space="preserve">åd professor </w:t>
      </w:r>
      <w:r w:rsidR="0003376F" w:rsidRPr="00D7382E">
        <w:rPr>
          <w:rFonts w:asciiTheme="minorHAnsi" w:hAnsiTheme="minorHAnsi" w:cstheme="minorHAnsi"/>
        </w:rPr>
        <w:t xml:space="preserve">Carsten Tanggård </w:t>
      </w:r>
      <w:r w:rsidRPr="00D7382E">
        <w:rPr>
          <w:rFonts w:asciiTheme="minorHAnsi" w:hAnsiTheme="minorHAnsi" w:cstheme="minorHAnsi"/>
        </w:rPr>
        <w:t xml:space="preserve">er desværre død </w:t>
      </w:r>
      <w:r w:rsidR="0003376F" w:rsidRPr="00D7382E">
        <w:rPr>
          <w:rFonts w:asciiTheme="minorHAnsi" w:hAnsiTheme="minorHAnsi" w:cstheme="minorHAnsi"/>
        </w:rPr>
        <w:t xml:space="preserve">alt for tidligt. </w:t>
      </w:r>
    </w:p>
    <w:p w14:paraId="4A0486BA" w14:textId="77777777" w:rsidR="0003376F" w:rsidRPr="00D7382E" w:rsidRDefault="0003376F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4F1531AA" w14:textId="0BB9349D" w:rsidR="0003376F" w:rsidRPr="00D7382E" w:rsidRDefault="00021010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Med forslaget til </w:t>
      </w:r>
      <w:r w:rsidR="0003376F" w:rsidRPr="00D7382E">
        <w:rPr>
          <w:rFonts w:asciiTheme="minorHAnsi" w:hAnsiTheme="minorHAnsi" w:cstheme="minorHAnsi"/>
        </w:rPr>
        <w:t>Finansloven</w:t>
      </w:r>
      <w:r w:rsidRPr="00D7382E">
        <w:rPr>
          <w:rFonts w:asciiTheme="minorHAnsi" w:hAnsiTheme="minorHAnsi" w:cstheme="minorHAnsi"/>
        </w:rPr>
        <w:t xml:space="preserve"> 2025 har regeringen </w:t>
      </w:r>
      <w:r w:rsidR="007E7C94">
        <w:rPr>
          <w:rFonts w:asciiTheme="minorHAnsi" w:hAnsiTheme="minorHAnsi" w:cstheme="minorHAnsi"/>
        </w:rPr>
        <w:t>be</w:t>
      </w:r>
      <w:r w:rsidRPr="00D7382E">
        <w:rPr>
          <w:rFonts w:asciiTheme="minorHAnsi" w:hAnsiTheme="minorHAnsi" w:cstheme="minorHAnsi"/>
        </w:rPr>
        <w:t xml:space="preserve">skåret halvdelen af det statslige tilskud til </w:t>
      </w:r>
      <w:r w:rsidR="0003376F" w:rsidRPr="00D7382E">
        <w:rPr>
          <w:rFonts w:asciiTheme="minorHAnsi" w:hAnsiTheme="minorHAnsi" w:cstheme="minorHAnsi"/>
        </w:rPr>
        <w:t xml:space="preserve">Center for Registerforskning. </w:t>
      </w:r>
      <w:r w:rsidRPr="00D7382E">
        <w:rPr>
          <w:rFonts w:asciiTheme="minorHAnsi" w:hAnsiTheme="minorHAnsi" w:cstheme="minorHAnsi"/>
        </w:rPr>
        <w:t xml:space="preserve">Dekanen </w:t>
      </w:r>
      <w:r w:rsidR="007E7C94">
        <w:rPr>
          <w:rFonts w:asciiTheme="minorHAnsi" w:hAnsiTheme="minorHAnsi" w:cstheme="minorHAnsi"/>
        </w:rPr>
        <w:t>orienterede om</w:t>
      </w:r>
      <w:r w:rsidRPr="00D7382E">
        <w:rPr>
          <w:rFonts w:asciiTheme="minorHAnsi" w:hAnsiTheme="minorHAnsi" w:cstheme="minorHAnsi"/>
        </w:rPr>
        <w:t>, at fakultetet, Psykologisk Institut og centeret drøfte</w:t>
      </w:r>
      <w:r w:rsidR="007E7C94">
        <w:rPr>
          <w:rFonts w:asciiTheme="minorHAnsi" w:hAnsiTheme="minorHAnsi" w:cstheme="minorHAnsi"/>
        </w:rPr>
        <w:t>r</w:t>
      </w:r>
      <w:r w:rsidRPr="00D7382E">
        <w:rPr>
          <w:rFonts w:asciiTheme="minorHAnsi" w:hAnsiTheme="minorHAnsi" w:cstheme="minorHAnsi"/>
        </w:rPr>
        <w:t xml:space="preserve"> konsekvenserne heraf. </w:t>
      </w:r>
    </w:p>
    <w:p w14:paraId="65D899B7" w14:textId="77777777" w:rsidR="0003376F" w:rsidRPr="00D7382E" w:rsidRDefault="0003376F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35683855" w14:textId="6E524972" w:rsidR="00267BC2" w:rsidRPr="00D7382E" w:rsidRDefault="00267BC2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  <w:u w:val="single"/>
        </w:rPr>
      </w:pPr>
      <w:r w:rsidRPr="00D7382E">
        <w:rPr>
          <w:rFonts w:asciiTheme="minorHAnsi" w:hAnsiTheme="minorHAnsi" w:cstheme="minorHAnsi"/>
          <w:u w:val="single"/>
        </w:rPr>
        <w:t>Forpersonernes møder med rektor</w:t>
      </w:r>
    </w:p>
    <w:p w14:paraId="2EF1A535" w14:textId="491C5B13" w:rsidR="00021010" w:rsidRPr="00D7382E" w:rsidRDefault="00021010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Forpersonerne for de </w:t>
      </w:r>
      <w:r w:rsidR="00DF3567">
        <w:rPr>
          <w:rFonts w:asciiTheme="minorHAnsi" w:hAnsiTheme="minorHAnsi" w:cstheme="minorHAnsi"/>
        </w:rPr>
        <w:t>a</w:t>
      </w:r>
      <w:r w:rsidRPr="00D7382E">
        <w:rPr>
          <w:rFonts w:asciiTheme="minorHAnsi" w:hAnsiTheme="minorHAnsi" w:cstheme="minorHAnsi"/>
        </w:rPr>
        <w:t xml:space="preserve">kademiske </w:t>
      </w:r>
      <w:r w:rsidR="00DF3567">
        <w:rPr>
          <w:rFonts w:asciiTheme="minorHAnsi" w:hAnsiTheme="minorHAnsi" w:cstheme="minorHAnsi"/>
        </w:rPr>
        <w:t>r</w:t>
      </w:r>
      <w:r w:rsidRPr="00D7382E">
        <w:rPr>
          <w:rFonts w:asciiTheme="minorHAnsi" w:hAnsiTheme="minorHAnsi" w:cstheme="minorHAnsi"/>
        </w:rPr>
        <w:t xml:space="preserve">åd deltager i kvartalsvise møder med rektor. På seneste møde blev </w:t>
      </w:r>
      <w:r w:rsidR="007E7C94">
        <w:rPr>
          <w:rFonts w:asciiTheme="minorHAnsi" w:hAnsiTheme="minorHAnsi" w:cstheme="minorHAnsi"/>
        </w:rPr>
        <w:t xml:space="preserve">flg. </w:t>
      </w:r>
      <w:r w:rsidRPr="00D7382E">
        <w:rPr>
          <w:rFonts w:asciiTheme="minorHAnsi" w:hAnsiTheme="minorHAnsi" w:cstheme="minorHAnsi"/>
        </w:rPr>
        <w:t xml:space="preserve">drøftet: </w:t>
      </w:r>
    </w:p>
    <w:p w14:paraId="5D5F326B" w14:textId="6E83381C" w:rsidR="0003376F" w:rsidRPr="00D7382E" w:rsidRDefault="0003376F" w:rsidP="00021010">
      <w:pPr>
        <w:pStyle w:val="Opstilling-punkttegn"/>
        <w:numPr>
          <w:ilvl w:val="0"/>
          <w:numId w:val="26"/>
        </w:numPr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AU</w:t>
      </w:r>
      <w:r w:rsidR="00021010" w:rsidRPr="00D7382E">
        <w:rPr>
          <w:rFonts w:asciiTheme="minorHAnsi" w:hAnsiTheme="minorHAnsi" w:cstheme="minorHAnsi"/>
        </w:rPr>
        <w:t>’s</w:t>
      </w:r>
      <w:r w:rsidRPr="00D7382E">
        <w:rPr>
          <w:rFonts w:asciiTheme="minorHAnsi" w:hAnsiTheme="minorHAnsi" w:cstheme="minorHAnsi"/>
        </w:rPr>
        <w:t xml:space="preserve"> økonomi: Fortsat positiv udvi</w:t>
      </w:r>
      <w:r w:rsidR="007E7C94">
        <w:rPr>
          <w:rFonts w:asciiTheme="minorHAnsi" w:hAnsiTheme="minorHAnsi" w:cstheme="minorHAnsi"/>
        </w:rPr>
        <w:t>k</w:t>
      </w:r>
      <w:r w:rsidRPr="00D7382E">
        <w:rPr>
          <w:rFonts w:asciiTheme="minorHAnsi" w:hAnsiTheme="minorHAnsi" w:cstheme="minorHAnsi"/>
        </w:rPr>
        <w:t>l</w:t>
      </w:r>
      <w:r w:rsidR="007E7C94">
        <w:rPr>
          <w:rFonts w:asciiTheme="minorHAnsi" w:hAnsiTheme="minorHAnsi" w:cstheme="minorHAnsi"/>
        </w:rPr>
        <w:t xml:space="preserve">ing og </w:t>
      </w:r>
      <w:r w:rsidRPr="00D7382E">
        <w:rPr>
          <w:rFonts w:asciiTheme="minorHAnsi" w:hAnsiTheme="minorHAnsi" w:cstheme="minorHAnsi"/>
        </w:rPr>
        <w:t>større over</w:t>
      </w:r>
      <w:r w:rsidR="007E7C94">
        <w:rPr>
          <w:rFonts w:asciiTheme="minorHAnsi" w:hAnsiTheme="minorHAnsi" w:cstheme="minorHAnsi"/>
        </w:rPr>
        <w:t>s</w:t>
      </w:r>
      <w:r w:rsidRPr="00D7382E">
        <w:rPr>
          <w:rFonts w:asciiTheme="minorHAnsi" w:hAnsiTheme="minorHAnsi" w:cstheme="minorHAnsi"/>
        </w:rPr>
        <w:t xml:space="preserve">kud end forventet. </w:t>
      </w:r>
    </w:p>
    <w:p w14:paraId="3B54E794" w14:textId="7C035323" w:rsidR="0003376F" w:rsidRPr="00D7382E" w:rsidRDefault="00021010" w:rsidP="00021010">
      <w:pPr>
        <w:pStyle w:val="Opstilling-punkttegn"/>
        <w:numPr>
          <w:ilvl w:val="0"/>
          <w:numId w:val="26"/>
        </w:numPr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Campusudvikling: </w:t>
      </w:r>
      <w:r w:rsidR="0003376F" w:rsidRPr="00D7382E">
        <w:rPr>
          <w:rFonts w:asciiTheme="minorHAnsi" w:hAnsiTheme="minorHAnsi" w:cstheme="minorHAnsi"/>
        </w:rPr>
        <w:t>Bestyrelsen har vedtaget en campus</w:t>
      </w:r>
      <w:r w:rsidR="007E7C94">
        <w:rPr>
          <w:rFonts w:asciiTheme="minorHAnsi" w:hAnsiTheme="minorHAnsi" w:cstheme="minorHAnsi"/>
        </w:rPr>
        <w:t>plan</w:t>
      </w:r>
      <w:r w:rsidR="00DF3567">
        <w:rPr>
          <w:rFonts w:asciiTheme="minorHAnsi" w:hAnsiTheme="minorHAnsi" w:cstheme="minorHAnsi"/>
        </w:rPr>
        <w:t xml:space="preserve">, som dækker hele universitetet og ikke kun </w:t>
      </w:r>
      <w:r w:rsidR="0003376F" w:rsidRPr="00D7382E">
        <w:rPr>
          <w:rFonts w:asciiTheme="minorHAnsi" w:hAnsiTheme="minorHAnsi" w:cstheme="minorHAnsi"/>
        </w:rPr>
        <w:t xml:space="preserve">universitetsbyen. Der er fokus på </w:t>
      </w:r>
      <w:r w:rsidRPr="00D7382E">
        <w:rPr>
          <w:rFonts w:asciiTheme="minorHAnsi" w:hAnsiTheme="minorHAnsi" w:cstheme="minorHAnsi"/>
        </w:rPr>
        <w:t>udvikling i universitets</w:t>
      </w:r>
      <w:r w:rsidR="0003376F" w:rsidRPr="00D7382E">
        <w:rPr>
          <w:rFonts w:asciiTheme="minorHAnsi" w:hAnsiTheme="minorHAnsi" w:cstheme="minorHAnsi"/>
        </w:rPr>
        <w:t xml:space="preserve">parken, </w:t>
      </w:r>
      <w:r w:rsidRPr="00D7382E">
        <w:rPr>
          <w:rFonts w:asciiTheme="minorHAnsi" w:hAnsiTheme="minorHAnsi" w:cstheme="minorHAnsi"/>
        </w:rPr>
        <w:t>universitets</w:t>
      </w:r>
      <w:r w:rsidR="0003376F" w:rsidRPr="00D7382E">
        <w:rPr>
          <w:rFonts w:asciiTheme="minorHAnsi" w:hAnsiTheme="minorHAnsi" w:cstheme="minorHAnsi"/>
        </w:rPr>
        <w:t xml:space="preserve">byen og </w:t>
      </w:r>
      <w:r w:rsidRPr="00D7382E">
        <w:rPr>
          <w:rFonts w:asciiTheme="minorHAnsi" w:hAnsiTheme="minorHAnsi" w:cstheme="minorHAnsi"/>
        </w:rPr>
        <w:t>K</w:t>
      </w:r>
      <w:r w:rsidR="0003376F" w:rsidRPr="00D7382E">
        <w:rPr>
          <w:rFonts w:asciiTheme="minorHAnsi" w:hAnsiTheme="minorHAnsi" w:cstheme="minorHAnsi"/>
        </w:rPr>
        <w:t xml:space="preserve">atrinebjerg. </w:t>
      </w:r>
    </w:p>
    <w:p w14:paraId="53422D39" w14:textId="7EF1EF54" w:rsidR="0003376F" w:rsidRPr="00D7382E" w:rsidRDefault="00021010" w:rsidP="00021010">
      <w:pPr>
        <w:pStyle w:val="Opstilling-punkttegn"/>
        <w:numPr>
          <w:ilvl w:val="0"/>
          <w:numId w:val="26"/>
        </w:numPr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Strategi 2030: Et udkast til ny strategi forventes sent i høring fra december til februar. </w:t>
      </w:r>
    </w:p>
    <w:p w14:paraId="1DE6BABC" w14:textId="77777777" w:rsidR="00021010" w:rsidRPr="00D7382E" w:rsidRDefault="00021010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3DD33F51" w14:textId="4FBBD5FC" w:rsidR="0003376F" w:rsidRPr="00D7382E" w:rsidRDefault="00021010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På et kommende møde skal parterne drøft</w:t>
      </w:r>
      <w:r w:rsidR="007E7C94">
        <w:rPr>
          <w:rFonts w:asciiTheme="minorHAnsi" w:hAnsiTheme="minorHAnsi" w:cstheme="minorHAnsi"/>
        </w:rPr>
        <w:t>e</w:t>
      </w:r>
      <w:r w:rsidRPr="00D7382E">
        <w:rPr>
          <w:rFonts w:asciiTheme="minorHAnsi" w:hAnsiTheme="minorHAnsi" w:cstheme="minorHAnsi"/>
        </w:rPr>
        <w:t xml:space="preserve"> </w:t>
      </w:r>
      <w:r w:rsidR="0003376F" w:rsidRPr="00D7382E">
        <w:rPr>
          <w:rFonts w:asciiTheme="minorHAnsi" w:hAnsiTheme="minorHAnsi" w:cstheme="minorHAnsi"/>
        </w:rPr>
        <w:t xml:space="preserve">frekvens for udpegning af æresdoktorer, AU på sociale medier, systemet for forskningsetisk godkendelse. </w:t>
      </w:r>
    </w:p>
    <w:p w14:paraId="35003A1A" w14:textId="77777777" w:rsidR="0003376F" w:rsidRPr="00D7382E" w:rsidRDefault="0003376F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7A45D936" w14:textId="77777777" w:rsidR="00267BC2" w:rsidRPr="00D7382E" w:rsidRDefault="00267BC2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  <w:u w:val="single"/>
        </w:rPr>
      </w:pPr>
      <w:r w:rsidRPr="00D7382E">
        <w:rPr>
          <w:rFonts w:asciiTheme="minorHAnsi" w:hAnsiTheme="minorHAnsi" w:cstheme="minorHAnsi"/>
          <w:u w:val="single"/>
        </w:rPr>
        <w:t xml:space="preserve">Forpersonernes møder med AU’s erhvervschef Lone Rye Olsen </w:t>
      </w:r>
    </w:p>
    <w:p w14:paraId="439C9663" w14:textId="48D1A4A5" w:rsidR="0003376F" w:rsidRPr="00D7382E" w:rsidRDefault="00021010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Forpersonerne for de Akademiske Råd har afholdt et møde med erhvervschef Lone Rye Olsen. Mødet var særligt foranlediget af en </w:t>
      </w:r>
      <w:r w:rsidR="002F6B11" w:rsidRPr="00D7382E">
        <w:rPr>
          <w:rFonts w:asciiTheme="minorHAnsi" w:hAnsiTheme="minorHAnsi" w:cstheme="minorHAnsi"/>
        </w:rPr>
        <w:t xml:space="preserve">kritisk kronik i Omnibus om AU Distinguished Senior Innovators programmet skrevet af forpersonerne. Formanden fandt, at det var </w:t>
      </w:r>
      <w:r w:rsidR="002F6B11" w:rsidRPr="00D7382E">
        <w:rPr>
          <w:rFonts w:asciiTheme="minorHAnsi" w:hAnsiTheme="minorHAnsi" w:cstheme="minorHAnsi"/>
        </w:rPr>
        <w:t xml:space="preserve">et godt </w:t>
      </w:r>
      <w:r w:rsidR="0003376F" w:rsidRPr="00D7382E">
        <w:rPr>
          <w:rFonts w:asciiTheme="minorHAnsi" w:hAnsiTheme="minorHAnsi" w:cstheme="minorHAnsi"/>
        </w:rPr>
        <w:t xml:space="preserve">møde, </w:t>
      </w:r>
      <w:r w:rsidR="002F6B11" w:rsidRPr="00D7382E">
        <w:rPr>
          <w:rFonts w:asciiTheme="minorHAnsi" w:hAnsiTheme="minorHAnsi" w:cstheme="minorHAnsi"/>
        </w:rPr>
        <w:t xml:space="preserve">hvor de drøftede </w:t>
      </w:r>
      <w:r w:rsidR="0003376F" w:rsidRPr="00D7382E">
        <w:rPr>
          <w:rFonts w:asciiTheme="minorHAnsi" w:hAnsiTheme="minorHAnsi" w:cstheme="minorHAnsi"/>
        </w:rPr>
        <w:t xml:space="preserve">AU’s arbejde med </w:t>
      </w:r>
      <w:r w:rsidR="002F6B11" w:rsidRPr="00D7382E">
        <w:rPr>
          <w:rFonts w:asciiTheme="minorHAnsi" w:hAnsiTheme="minorHAnsi" w:cstheme="minorHAnsi"/>
        </w:rPr>
        <w:t>innovation og erhvervsrelationer</w:t>
      </w:r>
      <w:r w:rsidR="00EA1FD9">
        <w:rPr>
          <w:rFonts w:asciiTheme="minorHAnsi" w:hAnsiTheme="minorHAnsi" w:cstheme="minorHAnsi"/>
        </w:rPr>
        <w:t xml:space="preserve"> samt outreach til samfundet i det hele taget</w:t>
      </w:r>
      <w:r w:rsidR="007E7C94">
        <w:rPr>
          <w:rFonts w:asciiTheme="minorHAnsi" w:hAnsiTheme="minorHAnsi" w:cstheme="minorHAnsi"/>
        </w:rPr>
        <w:t>.</w:t>
      </w:r>
      <w:r w:rsidR="002F6B11" w:rsidRPr="00D7382E">
        <w:rPr>
          <w:rFonts w:asciiTheme="minorHAnsi" w:hAnsiTheme="minorHAnsi" w:cstheme="minorHAnsi"/>
        </w:rPr>
        <w:t xml:space="preserve"> </w:t>
      </w:r>
    </w:p>
    <w:p w14:paraId="47C7B12C" w14:textId="77777777" w:rsidR="0003376F" w:rsidRPr="00D7382E" w:rsidRDefault="0003376F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64AADFA1" w14:textId="77777777" w:rsidR="00267BC2" w:rsidRPr="00D7382E" w:rsidRDefault="00267BC2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  <w:u w:val="single"/>
        </w:rPr>
      </w:pPr>
      <w:r w:rsidRPr="00D7382E">
        <w:rPr>
          <w:rFonts w:asciiTheme="minorHAnsi" w:hAnsiTheme="minorHAnsi" w:cstheme="minorHAnsi"/>
          <w:u w:val="single"/>
        </w:rPr>
        <w:t xml:space="preserve">Indstilling af medlemmer til Redaktionskomiteen for Omnibus </w:t>
      </w:r>
    </w:p>
    <w:p w14:paraId="73C60F95" w14:textId="5EA27D98" w:rsidR="0003376F" w:rsidRPr="00D7382E" w:rsidRDefault="002F6B11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Forpersonerne har udpeget nye </w:t>
      </w:r>
      <w:r w:rsidR="0003376F" w:rsidRPr="00D7382E">
        <w:rPr>
          <w:rFonts w:asciiTheme="minorHAnsi" w:hAnsiTheme="minorHAnsi" w:cstheme="minorHAnsi"/>
        </w:rPr>
        <w:t>med</w:t>
      </w:r>
      <w:r w:rsidRPr="00D7382E">
        <w:rPr>
          <w:rFonts w:asciiTheme="minorHAnsi" w:hAnsiTheme="minorHAnsi" w:cstheme="minorHAnsi"/>
        </w:rPr>
        <w:t>l</w:t>
      </w:r>
      <w:r w:rsidR="0003376F" w:rsidRPr="00D7382E">
        <w:rPr>
          <w:rFonts w:asciiTheme="minorHAnsi" w:hAnsiTheme="minorHAnsi" w:cstheme="minorHAnsi"/>
        </w:rPr>
        <w:t xml:space="preserve">emmer </w:t>
      </w:r>
      <w:r w:rsidRPr="00D7382E">
        <w:rPr>
          <w:rFonts w:asciiTheme="minorHAnsi" w:hAnsiTheme="minorHAnsi" w:cstheme="minorHAnsi"/>
        </w:rPr>
        <w:t xml:space="preserve">til Redaktionskomiteen for Omnibus. Der blev udpeget en TAP-repræsentant fra Aarhus BSS, og studenterrepræsentanter fra Arts og Health. </w:t>
      </w:r>
    </w:p>
    <w:p w14:paraId="0A521CCD" w14:textId="77777777" w:rsidR="00267BC2" w:rsidRPr="00D7382E" w:rsidRDefault="00267BC2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0B279AE0" w14:textId="77777777" w:rsidR="00267BC2" w:rsidRPr="00D7382E" w:rsidRDefault="00267BC2" w:rsidP="00267BC2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Dekanen: </w:t>
      </w:r>
    </w:p>
    <w:p w14:paraId="096D31E9" w14:textId="77777777" w:rsidR="00267BC2" w:rsidRPr="00D7382E" w:rsidRDefault="00267BC2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Kandidatreformen</w:t>
      </w:r>
    </w:p>
    <w:p w14:paraId="22472E7F" w14:textId="07FEE315" w:rsidR="002F6B11" w:rsidRDefault="002F6B11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Dekanen takkede for høringssvar</w:t>
      </w:r>
      <w:r w:rsidR="007E7C94">
        <w:rPr>
          <w:rFonts w:asciiTheme="minorHAnsi" w:hAnsiTheme="minorHAnsi" w:cstheme="minorHAnsi"/>
        </w:rPr>
        <w:t>et</w:t>
      </w:r>
      <w:r w:rsidRPr="00D7382E">
        <w:rPr>
          <w:rFonts w:asciiTheme="minorHAnsi" w:hAnsiTheme="minorHAnsi" w:cstheme="minorHAnsi"/>
        </w:rPr>
        <w:t xml:space="preserve"> fra rådet. Høringssvarene har været drøftet i Fakultetsledelsen. Arbejdet med udmøntning af kandidatreformen og dimensioneringen har været en bunden opgaven, som ikke har været nem. Fakultetsledelsens konklusion på baggrund af høringssvarene er</w:t>
      </w:r>
      <w:r w:rsidR="007E7C94">
        <w:rPr>
          <w:rFonts w:asciiTheme="minorHAnsi" w:hAnsiTheme="minorHAnsi" w:cstheme="minorHAnsi"/>
        </w:rPr>
        <w:t xml:space="preserve"> at gå videre med </w:t>
      </w:r>
      <w:r w:rsidRPr="00D7382E">
        <w:rPr>
          <w:rFonts w:asciiTheme="minorHAnsi" w:hAnsiTheme="minorHAnsi" w:cstheme="minorHAnsi"/>
        </w:rPr>
        <w:t>forslaget</w:t>
      </w:r>
      <w:r w:rsidR="007E7C94">
        <w:rPr>
          <w:rFonts w:asciiTheme="minorHAnsi" w:hAnsiTheme="minorHAnsi" w:cstheme="minorHAnsi"/>
        </w:rPr>
        <w:t>.</w:t>
      </w:r>
      <w:r w:rsidRPr="00D7382E">
        <w:rPr>
          <w:rFonts w:asciiTheme="minorHAnsi" w:hAnsiTheme="minorHAnsi" w:cstheme="minorHAnsi"/>
        </w:rPr>
        <w:t xml:space="preserve"> </w:t>
      </w:r>
    </w:p>
    <w:p w14:paraId="1E166547" w14:textId="77777777" w:rsidR="00DF3567" w:rsidRPr="00D7382E" w:rsidRDefault="00DF3567" w:rsidP="00267BC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7219632A" w14:textId="18AE8F56" w:rsidR="00F5512B" w:rsidRPr="00D7382E" w:rsidRDefault="002F6B11" w:rsidP="002F6B11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Kandidatudvalget er</w:t>
      </w:r>
      <w:r w:rsidR="007E7C94">
        <w:rPr>
          <w:rFonts w:asciiTheme="minorHAnsi" w:hAnsiTheme="minorHAnsi" w:cstheme="minorHAnsi"/>
        </w:rPr>
        <w:t xml:space="preserve"> </w:t>
      </w:r>
      <w:r w:rsidRPr="00D7382E">
        <w:rPr>
          <w:rFonts w:asciiTheme="minorHAnsi" w:hAnsiTheme="minorHAnsi" w:cstheme="minorHAnsi"/>
        </w:rPr>
        <w:t>kommet med deres endelige rapport, hvori universiteterne fremføre</w:t>
      </w:r>
      <w:r w:rsidR="00DF3567">
        <w:rPr>
          <w:rFonts w:asciiTheme="minorHAnsi" w:hAnsiTheme="minorHAnsi" w:cstheme="minorHAnsi"/>
        </w:rPr>
        <w:t>r</w:t>
      </w:r>
      <w:r w:rsidRPr="00D7382E">
        <w:rPr>
          <w:rFonts w:asciiTheme="minorHAnsi" w:hAnsiTheme="minorHAnsi" w:cstheme="minorHAnsi"/>
        </w:rPr>
        <w:t>, at de erhvervskandidatuddannelser</w:t>
      </w:r>
      <w:r w:rsidR="00DF3567">
        <w:rPr>
          <w:rFonts w:asciiTheme="minorHAnsi" w:hAnsiTheme="minorHAnsi" w:cstheme="minorHAnsi"/>
        </w:rPr>
        <w:t>,</w:t>
      </w:r>
      <w:r w:rsidRPr="00D7382E">
        <w:rPr>
          <w:rFonts w:asciiTheme="minorHAnsi" w:hAnsiTheme="minorHAnsi" w:cstheme="minorHAnsi"/>
        </w:rPr>
        <w:t xml:space="preserve"> som forligspartierne har lagt op til i uddannelsesreformen</w:t>
      </w:r>
      <w:r w:rsidR="00DF3567">
        <w:rPr>
          <w:rFonts w:asciiTheme="minorHAnsi" w:hAnsiTheme="minorHAnsi" w:cstheme="minorHAnsi"/>
        </w:rPr>
        <w:t>, vanskeligt lader sig gennemføre</w:t>
      </w:r>
      <w:r w:rsidRPr="00D7382E">
        <w:rPr>
          <w:rFonts w:asciiTheme="minorHAnsi" w:hAnsiTheme="minorHAnsi" w:cstheme="minorHAnsi"/>
        </w:rPr>
        <w:t>. Det e</w:t>
      </w:r>
      <w:r w:rsidR="007E7C94">
        <w:rPr>
          <w:rFonts w:asciiTheme="minorHAnsi" w:hAnsiTheme="minorHAnsi" w:cstheme="minorHAnsi"/>
        </w:rPr>
        <w:t xml:space="preserve">r </w:t>
      </w:r>
      <w:r w:rsidRPr="00D7382E">
        <w:rPr>
          <w:rFonts w:asciiTheme="minorHAnsi" w:hAnsiTheme="minorHAnsi" w:cstheme="minorHAnsi"/>
        </w:rPr>
        <w:t>uvist om vilkårene i den politiske aftale ændres</w:t>
      </w:r>
      <w:r w:rsidR="00DF3567">
        <w:rPr>
          <w:rFonts w:asciiTheme="minorHAnsi" w:hAnsiTheme="minorHAnsi" w:cstheme="minorHAnsi"/>
        </w:rPr>
        <w:t>,</w:t>
      </w:r>
      <w:r w:rsidRPr="00D7382E">
        <w:rPr>
          <w:rFonts w:asciiTheme="minorHAnsi" w:hAnsiTheme="minorHAnsi" w:cstheme="minorHAnsi"/>
        </w:rPr>
        <w:t xml:space="preserve"> og om der bliver behov for justeringer. </w:t>
      </w:r>
    </w:p>
    <w:p w14:paraId="3D206367" w14:textId="77777777" w:rsidR="00267BC2" w:rsidRPr="00D7382E" w:rsidRDefault="00267BC2" w:rsidP="00267BC2">
      <w:pPr>
        <w:rPr>
          <w:rFonts w:asciiTheme="minorHAnsi" w:hAnsiTheme="minorHAnsi" w:cstheme="minorHAnsi"/>
        </w:rPr>
      </w:pPr>
    </w:p>
    <w:p w14:paraId="1E924342" w14:textId="2B6F10D5" w:rsidR="00267BC2" w:rsidRPr="00D7382E" w:rsidRDefault="00267BC2" w:rsidP="00267BC2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>ØR3</w:t>
      </w:r>
    </w:p>
    <w:p w14:paraId="5AD2DB20" w14:textId="16E3CB35" w:rsidR="0036517D" w:rsidRPr="00D7382E" w:rsidRDefault="0036517D" w:rsidP="0036517D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Dekanen opsummerede fra seneste økonomirapport, at det budgettere</w:t>
      </w:r>
      <w:r w:rsidR="007E7C94">
        <w:rPr>
          <w:rFonts w:asciiTheme="minorHAnsi" w:hAnsiTheme="minorHAnsi" w:cstheme="minorHAnsi"/>
        </w:rPr>
        <w:t>de</w:t>
      </w:r>
      <w:r w:rsidRPr="00D7382E">
        <w:rPr>
          <w:rFonts w:asciiTheme="minorHAnsi" w:hAnsiTheme="minorHAnsi" w:cstheme="minorHAnsi"/>
        </w:rPr>
        <w:t xml:space="preserve"> overskud forventes </w:t>
      </w:r>
      <w:r w:rsidR="007E7C94">
        <w:rPr>
          <w:rFonts w:asciiTheme="minorHAnsi" w:hAnsiTheme="minorHAnsi" w:cstheme="minorHAnsi"/>
        </w:rPr>
        <w:t>højere</w:t>
      </w:r>
      <w:r w:rsidRPr="00D7382E">
        <w:rPr>
          <w:rFonts w:asciiTheme="minorHAnsi" w:hAnsiTheme="minorHAnsi" w:cstheme="minorHAnsi"/>
        </w:rPr>
        <w:t xml:space="preserve"> end oprindelige budgetteret. </w:t>
      </w:r>
      <w:r w:rsidR="00D7382E" w:rsidRPr="00D7382E">
        <w:rPr>
          <w:rFonts w:asciiTheme="minorHAnsi" w:hAnsiTheme="minorHAnsi" w:cstheme="minorHAnsi"/>
        </w:rPr>
        <w:t xml:space="preserve">Dette skyldes hovedsageligt </w:t>
      </w:r>
      <w:r w:rsidR="007E7C94">
        <w:rPr>
          <w:rFonts w:asciiTheme="minorHAnsi" w:hAnsiTheme="minorHAnsi" w:cstheme="minorHAnsi"/>
        </w:rPr>
        <w:t xml:space="preserve">at </w:t>
      </w:r>
      <w:r w:rsidR="00D7382E" w:rsidRPr="00D7382E">
        <w:rPr>
          <w:rFonts w:asciiTheme="minorHAnsi" w:hAnsiTheme="minorHAnsi" w:cstheme="minorHAnsi"/>
        </w:rPr>
        <w:t>midler til campus 2.0 udvikling og kommende flytninger</w:t>
      </w:r>
      <w:r w:rsidR="007E7C94">
        <w:rPr>
          <w:rFonts w:asciiTheme="minorHAnsi" w:hAnsiTheme="minorHAnsi" w:cstheme="minorHAnsi"/>
        </w:rPr>
        <w:t xml:space="preserve"> ikke er blevet forbrugt samt, at de studerende har øget deres STÅ-performance</w:t>
      </w:r>
      <w:r w:rsidR="00D7382E" w:rsidRPr="00D7382E">
        <w:rPr>
          <w:rFonts w:asciiTheme="minorHAnsi" w:hAnsiTheme="minorHAnsi" w:cstheme="minorHAnsi"/>
        </w:rPr>
        <w:t xml:space="preserve">. </w:t>
      </w:r>
    </w:p>
    <w:p w14:paraId="1EA7C6DF" w14:textId="77777777" w:rsidR="00D7382E" w:rsidRPr="00D7382E" w:rsidRDefault="00D7382E" w:rsidP="0036517D">
      <w:pPr>
        <w:ind w:left="425"/>
        <w:rPr>
          <w:rFonts w:asciiTheme="minorHAnsi" w:hAnsiTheme="minorHAnsi" w:cstheme="minorHAnsi"/>
        </w:rPr>
      </w:pPr>
    </w:p>
    <w:p w14:paraId="5FD2DE86" w14:textId="7344377E" w:rsidR="00D7382E" w:rsidRPr="00D7382E" w:rsidRDefault="00D7382E" w:rsidP="007E7C94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På fakultetet er det besluttet at der hvert år skal spares 1% af udgifter til administrationen. </w:t>
      </w:r>
      <w:r w:rsidR="007E7C94">
        <w:rPr>
          <w:rFonts w:asciiTheme="minorHAnsi" w:hAnsiTheme="minorHAnsi" w:cstheme="minorHAnsi"/>
        </w:rPr>
        <w:t>Anvendelse af d</w:t>
      </w:r>
      <w:r w:rsidRPr="00D7382E">
        <w:rPr>
          <w:rFonts w:asciiTheme="minorHAnsi" w:hAnsiTheme="minorHAnsi" w:cstheme="minorHAnsi"/>
        </w:rPr>
        <w:t>e opspare</w:t>
      </w:r>
      <w:r w:rsidR="007E7C94">
        <w:rPr>
          <w:rFonts w:asciiTheme="minorHAnsi" w:hAnsiTheme="minorHAnsi" w:cstheme="minorHAnsi"/>
        </w:rPr>
        <w:t>de</w:t>
      </w:r>
      <w:r w:rsidRPr="00D7382E">
        <w:rPr>
          <w:rFonts w:asciiTheme="minorHAnsi" w:hAnsiTheme="minorHAnsi" w:cstheme="minorHAnsi"/>
        </w:rPr>
        <w:t xml:space="preserve"> midler drøfte</w:t>
      </w:r>
      <w:r w:rsidR="007E7C94">
        <w:rPr>
          <w:rFonts w:asciiTheme="minorHAnsi" w:hAnsiTheme="minorHAnsi" w:cstheme="minorHAnsi"/>
        </w:rPr>
        <w:t>s</w:t>
      </w:r>
      <w:r w:rsidRPr="00D7382E">
        <w:rPr>
          <w:rFonts w:asciiTheme="minorHAnsi" w:hAnsiTheme="minorHAnsi" w:cstheme="minorHAnsi"/>
        </w:rPr>
        <w:t xml:space="preserve"> i Fakultetsledelsen. </w:t>
      </w:r>
    </w:p>
    <w:p w14:paraId="46584652" w14:textId="77777777" w:rsidR="00267BC2" w:rsidRPr="00D7382E" w:rsidRDefault="00267BC2" w:rsidP="00267BC2">
      <w:pPr>
        <w:ind w:left="425"/>
        <w:rPr>
          <w:rFonts w:asciiTheme="minorHAnsi" w:hAnsiTheme="minorHAnsi" w:cstheme="minorHAnsi"/>
        </w:rPr>
      </w:pPr>
    </w:p>
    <w:p w14:paraId="438E9513" w14:textId="444ABFF4" w:rsidR="00267BC2" w:rsidRPr="00D7382E" w:rsidRDefault="00267BC2" w:rsidP="00267BC2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>Indstilling af kandidater til Nævnet for Videnskabelig Uredelighed</w:t>
      </w:r>
    </w:p>
    <w:p w14:paraId="4FF9D936" w14:textId="2167BBCF" w:rsidR="00267BC2" w:rsidRPr="00D7382E" w:rsidRDefault="00DF479C" w:rsidP="00267BC2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  <w:szCs w:val="20"/>
        </w:rPr>
      </w:pPr>
      <w:r w:rsidRPr="00D7382E">
        <w:rPr>
          <w:rFonts w:asciiTheme="minorHAnsi" w:hAnsiTheme="minorHAnsi" w:cstheme="minorHAnsi"/>
          <w:b w:val="0"/>
          <w:bCs w:val="0"/>
          <w:szCs w:val="20"/>
        </w:rPr>
        <w:t xml:space="preserve">Forud for mødet var der indkommet et forslag til en kandidat. Rådet valgte at indstille den foreslået kandidat. Formanden vil tage det med videre til prioritering med de øvrige forpersoner. </w:t>
      </w:r>
    </w:p>
    <w:p w14:paraId="353CCB5D" w14:textId="77777777" w:rsidR="008257C3" w:rsidRPr="00D7382E" w:rsidRDefault="008257C3" w:rsidP="008257C3">
      <w:pPr>
        <w:rPr>
          <w:rFonts w:asciiTheme="minorHAnsi" w:hAnsiTheme="minorHAnsi" w:cstheme="minorHAnsi"/>
        </w:rPr>
      </w:pPr>
    </w:p>
    <w:p w14:paraId="35254513" w14:textId="57E6B483" w:rsidR="00267BC2" w:rsidRPr="00D7382E" w:rsidRDefault="00267BC2" w:rsidP="00D7382E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>Besøg af VIP-repræsentant i Bestyrelsen</w:t>
      </w:r>
      <w:r w:rsidR="00D7382E" w:rsidRPr="00D7382E">
        <w:rPr>
          <w:rFonts w:asciiTheme="minorHAnsi" w:hAnsiTheme="minorHAnsi" w:cstheme="minorHAnsi"/>
          <w:szCs w:val="20"/>
        </w:rPr>
        <w:t xml:space="preserve"> </w:t>
      </w:r>
      <w:r w:rsidR="00D7382E" w:rsidRPr="00D7382E">
        <w:rPr>
          <w:rFonts w:asciiTheme="minorHAnsi" w:hAnsiTheme="minorHAnsi" w:cstheme="minorHAnsi"/>
          <w:b w:val="0"/>
          <w:bCs w:val="0"/>
          <w:szCs w:val="20"/>
        </w:rPr>
        <w:t>v. bestyrelsesmedlem Tore Rye Andersen</w:t>
      </w:r>
    </w:p>
    <w:p w14:paraId="7AD53E34" w14:textId="0F38556A" w:rsidR="00D7382E" w:rsidRPr="00D7382E" w:rsidRDefault="00D7382E" w:rsidP="00267BC2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Tore Rye Andersen blev valg ind i bestyrelsen pr. </w:t>
      </w:r>
      <w:r w:rsidR="008257C3" w:rsidRPr="00D7382E">
        <w:rPr>
          <w:rFonts w:asciiTheme="minorHAnsi" w:hAnsiTheme="minorHAnsi" w:cstheme="minorHAnsi"/>
        </w:rPr>
        <w:t>1. februar 2024.</w:t>
      </w:r>
      <w:r w:rsidRPr="00D7382E">
        <w:rPr>
          <w:rFonts w:asciiTheme="minorHAnsi" w:hAnsiTheme="minorHAnsi" w:cstheme="minorHAnsi"/>
        </w:rPr>
        <w:t xml:space="preserve"> </w:t>
      </w:r>
      <w:r w:rsidR="007E7C94">
        <w:rPr>
          <w:rFonts w:asciiTheme="minorHAnsi" w:hAnsiTheme="minorHAnsi" w:cstheme="minorHAnsi"/>
        </w:rPr>
        <w:t xml:space="preserve">Med </w:t>
      </w:r>
      <w:r w:rsidRPr="00D7382E">
        <w:rPr>
          <w:rFonts w:asciiTheme="minorHAnsi" w:hAnsiTheme="minorHAnsi" w:cstheme="minorHAnsi"/>
        </w:rPr>
        <w:t xml:space="preserve">henblik på forberedelse af møderne mødes medarbejderrepræsentanter og de studerende til et formøde. </w:t>
      </w:r>
    </w:p>
    <w:p w14:paraId="271378B2" w14:textId="77777777" w:rsidR="00D7382E" w:rsidRPr="00D7382E" w:rsidRDefault="00D7382E" w:rsidP="00267BC2">
      <w:pPr>
        <w:ind w:left="425"/>
        <w:rPr>
          <w:rFonts w:asciiTheme="minorHAnsi" w:hAnsiTheme="minorHAnsi" w:cstheme="minorHAnsi"/>
        </w:rPr>
      </w:pPr>
    </w:p>
    <w:p w14:paraId="18507A6D" w14:textId="5982421E" w:rsidR="00D7382E" w:rsidRPr="00D7382E" w:rsidRDefault="00D7382E" w:rsidP="00D7382E">
      <w:pPr>
        <w:ind w:left="425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 xml:space="preserve">I løbet af 2024 har bestyrelsen bedt om at få nærmere </w:t>
      </w:r>
      <w:r w:rsidR="008257C3" w:rsidRPr="00D7382E">
        <w:rPr>
          <w:rFonts w:asciiTheme="minorHAnsi" w:hAnsiTheme="minorHAnsi" w:cstheme="minorHAnsi"/>
        </w:rPr>
        <w:t>indblik i fakulteterne</w:t>
      </w:r>
      <w:r w:rsidRPr="00D7382E">
        <w:rPr>
          <w:rFonts w:asciiTheme="minorHAnsi" w:hAnsiTheme="minorHAnsi" w:cstheme="minorHAnsi"/>
        </w:rPr>
        <w:t xml:space="preserve">, </w:t>
      </w:r>
      <w:r w:rsidR="008257C3" w:rsidRPr="00D7382E">
        <w:rPr>
          <w:rFonts w:asciiTheme="minorHAnsi" w:hAnsiTheme="minorHAnsi" w:cstheme="minorHAnsi"/>
        </w:rPr>
        <w:t xml:space="preserve">og derfor </w:t>
      </w:r>
      <w:r w:rsidRPr="00D7382E">
        <w:rPr>
          <w:rFonts w:asciiTheme="minorHAnsi" w:hAnsiTheme="minorHAnsi" w:cstheme="minorHAnsi"/>
        </w:rPr>
        <w:t xml:space="preserve">inviteres til hvert møde en dekan for at fortælle om vedkommendes fakultet. Herudover har følgende punkter været i fokus: </w:t>
      </w:r>
    </w:p>
    <w:p w14:paraId="1354ADEA" w14:textId="77777777" w:rsidR="00D7382E" w:rsidRPr="00D7382E" w:rsidRDefault="00D7382E" w:rsidP="00D7382E">
      <w:pPr>
        <w:ind w:left="425"/>
        <w:rPr>
          <w:rFonts w:asciiTheme="minorHAnsi" w:hAnsiTheme="minorHAnsi" w:cstheme="minorHAnsi"/>
        </w:rPr>
      </w:pPr>
    </w:p>
    <w:p w14:paraId="78D5C1C2" w14:textId="686E5DA9" w:rsidR="00D7382E" w:rsidRPr="00D7382E" w:rsidRDefault="00D7382E" w:rsidP="00D7382E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0"/>
          <w:szCs w:val="20"/>
        </w:rPr>
      </w:pPr>
      <w:r w:rsidRPr="00D7382E">
        <w:rPr>
          <w:rFonts w:asciiTheme="minorHAnsi" w:hAnsiTheme="minorHAnsi" w:cstheme="minorHAnsi"/>
          <w:sz w:val="20"/>
          <w:szCs w:val="20"/>
        </w:rPr>
        <w:t>Økonomi: Aarhus Universitet ønsker et balanceret regnskab. I 2024 forventes et samle</w:t>
      </w:r>
      <w:r w:rsidR="007E7C94">
        <w:rPr>
          <w:rFonts w:asciiTheme="minorHAnsi" w:hAnsiTheme="minorHAnsi" w:cstheme="minorHAnsi"/>
          <w:sz w:val="20"/>
          <w:szCs w:val="20"/>
        </w:rPr>
        <w:t>t</w:t>
      </w:r>
      <w:r w:rsidRPr="00D7382E">
        <w:rPr>
          <w:rFonts w:asciiTheme="minorHAnsi" w:hAnsiTheme="minorHAnsi" w:cstheme="minorHAnsi"/>
          <w:sz w:val="20"/>
          <w:szCs w:val="20"/>
        </w:rPr>
        <w:t xml:space="preserve"> overskud på 150 mio. kr. Ca. </w:t>
      </w:r>
      <w:r w:rsidR="00372CEB" w:rsidRPr="00D7382E">
        <w:rPr>
          <w:rFonts w:asciiTheme="minorHAnsi" w:hAnsiTheme="minorHAnsi" w:cstheme="minorHAnsi"/>
          <w:sz w:val="20"/>
          <w:szCs w:val="20"/>
        </w:rPr>
        <w:t>50 mio</w:t>
      </w:r>
      <w:r w:rsidRPr="00D7382E">
        <w:rPr>
          <w:rFonts w:asciiTheme="minorHAnsi" w:hAnsiTheme="minorHAnsi" w:cstheme="minorHAnsi"/>
          <w:sz w:val="20"/>
          <w:szCs w:val="20"/>
        </w:rPr>
        <w:t>. kr.</w:t>
      </w:r>
      <w:r w:rsidR="00372CEB" w:rsidRPr="00D7382E">
        <w:rPr>
          <w:rFonts w:asciiTheme="minorHAnsi" w:hAnsiTheme="minorHAnsi" w:cstheme="minorHAnsi"/>
          <w:sz w:val="20"/>
          <w:szCs w:val="20"/>
        </w:rPr>
        <w:t xml:space="preserve"> på driften og </w:t>
      </w:r>
      <w:r w:rsidRPr="00D7382E">
        <w:rPr>
          <w:rFonts w:asciiTheme="minorHAnsi" w:hAnsiTheme="minorHAnsi" w:cstheme="minorHAnsi"/>
          <w:sz w:val="20"/>
          <w:szCs w:val="20"/>
        </w:rPr>
        <w:t xml:space="preserve">ca. </w:t>
      </w:r>
      <w:r w:rsidR="00372CEB" w:rsidRPr="00D7382E">
        <w:rPr>
          <w:rFonts w:asciiTheme="minorHAnsi" w:hAnsiTheme="minorHAnsi" w:cstheme="minorHAnsi"/>
          <w:sz w:val="20"/>
          <w:szCs w:val="20"/>
        </w:rPr>
        <w:t>100 mio</w:t>
      </w:r>
      <w:r w:rsidRPr="00D7382E">
        <w:rPr>
          <w:rFonts w:asciiTheme="minorHAnsi" w:hAnsiTheme="minorHAnsi" w:cstheme="minorHAnsi"/>
          <w:sz w:val="20"/>
          <w:szCs w:val="20"/>
        </w:rPr>
        <w:t>. kr.</w:t>
      </w:r>
      <w:r w:rsidR="00372CEB" w:rsidRPr="00D7382E">
        <w:rPr>
          <w:rFonts w:asciiTheme="minorHAnsi" w:hAnsiTheme="minorHAnsi" w:cstheme="minorHAnsi"/>
          <w:sz w:val="20"/>
          <w:szCs w:val="20"/>
        </w:rPr>
        <w:t xml:space="preserve"> på de </w:t>
      </w:r>
      <w:r w:rsidR="007E7C94" w:rsidRPr="00D7382E">
        <w:rPr>
          <w:rFonts w:asciiTheme="minorHAnsi" w:hAnsiTheme="minorHAnsi" w:cstheme="minorHAnsi"/>
          <w:sz w:val="20"/>
          <w:szCs w:val="20"/>
        </w:rPr>
        <w:t>finansielle</w:t>
      </w:r>
      <w:r w:rsidR="00372CEB" w:rsidRPr="00D7382E">
        <w:rPr>
          <w:rFonts w:asciiTheme="minorHAnsi" w:hAnsiTheme="minorHAnsi" w:cstheme="minorHAnsi"/>
          <w:sz w:val="20"/>
          <w:szCs w:val="20"/>
        </w:rPr>
        <w:t xml:space="preserve"> poster</w:t>
      </w:r>
      <w:r w:rsidR="007E7C94">
        <w:rPr>
          <w:rFonts w:asciiTheme="minorHAnsi" w:hAnsiTheme="minorHAnsi" w:cstheme="minorHAnsi"/>
          <w:sz w:val="20"/>
          <w:szCs w:val="20"/>
        </w:rPr>
        <w:t xml:space="preserve">, der betyder, at </w:t>
      </w:r>
      <w:r w:rsidRPr="00D7382E">
        <w:rPr>
          <w:rFonts w:asciiTheme="minorHAnsi" w:hAnsiTheme="minorHAnsi" w:cstheme="minorHAnsi"/>
          <w:sz w:val="20"/>
          <w:szCs w:val="20"/>
        </w:rPr>
        <w:t>e</w:t>
      </w:r>
      <w:r w:rsidR="00372CEB" w:rsidRPr="00D7382E">
        <w:rPr>
          <w:rFonts w:asciiTheme="minorHAnsi" w:hAnsiTheme="minorHAnsi" w:cstheme="minorHAnsi"/>
          <w:sz w:val="20"/>
          <w:szCs w:val="20"/>
        </w:rPr>
        <w:t>genkapital</w:t>
      </w:r>
      <w:r w:rsidR="007E7C94">
        <w:rPr>
          <w:rFonts w:asciiTheme="minorHAnsi" w:hAnsiTheme="minorHAnsi" w:cstheme="minorHAnsi"/>
          <w:sz w:val="20"/>
          <w:szCs w:val="20"/>
        </w:rPr>
        <w:t xml:space="preserve">målet er </w:t>
      </w:r>
      <w:r w:rsidR="00372CEB" w:rsidRPr="00D7382E">
        <w:rPr>
          <w:rFonts w:asciiTheme="minorHAnsi" w:hAnsiTheme="minorHAnsi" w:cstheme="minorHAnsi"/>
          <w:sz w:val="20"/>
          <w:szCs w:val="20"/>
        </w:rPr>
        <w:t>genetableret.</w:t>
      </w:r>
    </w:p>
    <w:p w14:paraId="6788C00A" w14:textId="77777777" w:rsidR="00D7382E" w:rsidRPr="00D7382E" w:rsidRDefault="00D7382E" w:rsidP="00D7382E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</w:p>
    <w:p w14:paraId="6D277F27" w14:textId="75C94176" w:rsidR="00372CEB" w:rsidRDefault="00372CEB" w:rsidP="00D7382E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  <w:r w:rsidRPr="00D7382E">
        <w:rPr>
          <w:rFonts w:asciiTheme="minorHAnsi" w:hAnsiTheme="minorHAnsi" w:cstheme="minorHAnsi"/>
          <w:sz w:val="20"/>
          <w:szCs w:val="20"/>
        </w:rPr>
        <w:t xml:space="preserve">I forlængelse af </w:t>
      </w:r>
      <w:r w:rsidRPr="00D7382E">
        <w:rPr>
          <w:rFonts w:asciiTheme="minorHAnsi" w:hAnsiTheme="minorHAnsi" w:cstheme="minorHAnsi"/>
          <w:sz w:val="20"/>
          <w:szCs w:val="20"/>
        </w:rPr>
        <w:t>konflikten af Gaza har der været rejst spørgsmål om der er midler der er investeret i virksomheder</w:t>
      </w:r>
      <w:r w:rsidR="00EA1FD9">
        <w:rPr>
          <w:rFonts w:asciiTheme="minorHAnsi" w:hAnsiTheme="minorHAnsi" w:cstheme="minorHAnsi"/>
          <w:sz w:val="20"/>
          <w:szCs w:val="20"/>
        </w:rPr>
        <w:t xml:space="preserve"> med aktiviteter</w:t>
      </w:r>
      <w:r w:rsidRPr="00D7382E">
        <w:rPr>
          <w:rFonts w:asciiTheme="minorHAnsi" w:hAnsiTheme="minorHAnsi" w:cstheme="minorHAnsi"/>
          <w:sz w:val="20"/>
          <w:szCs w:val="20"/>
        </w:rPr>
        <w:t xml:space="preserve"> i </w:t>
      </w:r>
      <w:r w:rsidR="00EA1FD9">
        <w:rPr>
          <w:rFonts w:asciiTheme="minorHAnsi" w:hAnsiTheme="minorHAnsi" w:cstheme="minorHAnsi"/>
          <w:sz w:val="20"/>
          <w:szCs w:val="20"/>
        </w:rPr>
        <w:t xml:space="preserve">de israelsk besatte </w:t>
      </w:r>
      <w:r w:rsidRPr="00D7382E">
        <w:rPr>
          <w:rFonts w:asciiTheme="minorHAnsi" w:hAnsiTheme="minorHAnsi" w:cstheme="minorHAnsi"/>
          <w:sz w:val="20"/>
          <w:szCs w:val="20"/>
        </w:rPr>
        <w:t>område</w:t>
      </w:r>
      <w:r w:rsidR="00EA1FD9">
        <w:rPr>
          <w:rFonts w:asciiTheme="minorHAnsi" w:hAnsiTheme="minorHAnsi" w:cstheme="minorHAnsi"/>
          <w:sz w:val="20"/>
          <w:szCs w:val="20"/>
        </w:rPr>
        <w:t>r</w:t>
      </w:r>
      <w:r w:rsidRPr="00D7382E">
        <w:rPr>
          <w:rFonts w:asciiTheme="minorHAnsi" w:hAnsiTheme="minorHAnsi" w:cstheme="minorHAnsi"/>
          <w:sz w:val="20"/>
          <w:szCs w:val="20"/>
        </w:rPr>
        <w:t xml:space="preserve">. </w:t>
      </w:r>
      <w:r w:rsidR="00D7382E" w:rsidRPr="00D7382E">
        <w:rPr>
          <w:rFonts w:asciiTheme="minorHAnsi" w:hAnsiTheme="minorHAnsi" w:cstheme="minorHAnsi"/>
          <w:sz w:val="20"/>
          <w:szCs w:val="20"/>
        </w:rPr>
        <w:t>Universitetets økonomiafdeling har bekræftet</w:t>
      </w:r>
      <w:r w:rsidR="007E7C94">
        <w:rPr>
          <w:rFonts w:asciiTheme="minorHAnsi" w:hAnsiTheme="minorHAnsi" w:cstheme="minorHAnsi"/>
          <w:sz w:val="20"/>
          <w:szCs w:val="20"/>
        </w:rPr>
        <w:t>,</w:t>
      </w:r>
      <w:r w:rsidR="00D7382E" w:rsidRPr="00D7382E">
        <w:rPr>
          <w:rFonts w:asciiTheme="minorHAnsi" w:hAnsiTheme="minorHAnsi" w:cstheme="minorHAnsi"/>
          <w:sz w:val="20"/>
          <w:szCs w:val="20"/>
        </w:rPr>
        <w:t xml:space="preserve"> at det ikke er tilfældet. </w:t>
      </w:r>
    </w:p>
    <w:p w14:paraId="27D68AA0" w14:textId="77777777" w:rsidR="00DF3567" w:rsidRPr="00D7382E" w:rsidRDefault="00DF3567" w:rsidP="00D7382E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</w:p>
    <w:p w14:paraId="3C5699BD" w14:textId="540CC7DD" w:rsidR="00D7382E" w:rsidRDefault="00D7382E" w:rsidP="00D7382E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0"/>
          <w:szCs w:val="20"/>
        </w:rPr>
      </w:pPr>
      <w:r w:rsidRPr="00D7382E">
        <w:rPr>
          <w:rFonts w:asciiTheme="minorHAnsi" w:hAnsiTheme="minorHAnsi" w:cstheme="minorHAnsi"/>
          <w:sz w:val="20"/>
          <w:szCs w:val="20"/>
        </w:rPr>
        <w:t>Kandidatreformen</w:t>
      </w:r>
      <w:r>
        <w:rPr>
          <w:rFonts w:asciiTheme="minorHAnsi" w:hAnsiTheme="minorHAnsi" w:cstheme="minorHAnsi"/>
          <w:sz w:val="20"/>
          <w:szCs w:val="20"/>
        </w:rPr>
        <w:t xml:space="preserve"> og dimensioneringen: Bestyrelsen har haft stor fokus på kandidatreformen, men arbejdet har været tavshedsbelagt, h</w:t>
      </w:r>
      <w:r w:rsidR="00DF3567">
        <w:rPr>
          <w:rFonts w:asciiTheme="minorHAnsi" w:hAnsiTheme="minorHAnsi" w:cstheme="minorHAnsi"/>
          <w:sz w:val="20"/>
          <w:szCs w:val="20"/>
        </w:rPr>
        <w:t>vorfor</w:t>
      </w:r>
      <w:r>
        <w:rPr>
          <w:rFonts w:asciiTheme="minorHAnsi" w:hAnsiTheme="minorHAnsi" w:cstheme="minorHAnsi"/>
          <w:sz w:val="20"/>
          <w:szCs w:val="20"/>
        </w:rPr>
        <w:t xml:space="preserve"> rektor </w:t>
      </w:r>
      <w:r w:rsidR="00DF3567">
        <w:rPr>
          <w:rFonts w:asciiTheme="minorHAnsi" w:hAnsiTheme="minorHAnsi" w:cstheme="minorHAnsi"/>
          <w:sz w:val="20"/>
          <w:szCs w:val="20"/>
        </w:rPr>
        <w:t xml:space="preserve">har </w:t>
      </w:r>
      <w:r>
        <w:rPr>
          <w:rFonts w:asciiTheme="minorHAnsi" w:hAnsiTheme="minorHAnsi" w:cstheme="minorHAnsi"/>
          <w:sz w:val="20"/>
          <w:szCs w:val="20"/>
        </w:rPr>
        <w:t>orienteret dem så vidt</w:t>
      </w:r>
      <w:r w:rsidR="00DF3567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som det var muligt. </w:t>
      </w:r>
    </w:p>
    <w:p w14:paraId="29C30AA7" w14:textId="77777777" w:rsidR="00DF3567" w:rsidRDefault="00DF3567" w:rsidP="00DF3567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</w:p>
    <w:p w14:paraId="18C25A67" w14:textId="4EA4D154" w:rsidR="00D7382E" w:rsidRDefault="00D7382E" w:rsidP="00D7382E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Uddannelsesberetning fra prorektor: Uddannelsesrapporten er en opsamling på uddannelsernes årlig status og uddannelsesevalueringsrapporter. Det er et stort arbejde, og </w:t>
      </w:r>
      <w:r w:rsidR="007E7C94">
        <w:rPr>
          <w:rFonts w:asciiTheme="minorHAnsi" w:hAnsiTheme="minorHAnsi" w:cstheme="minorHAnsi"/>
          <w:sz w:val="20"/>
          <w:szCs w:val="20"/>
        </w:rPr>
        <w:t xml:space="preserve">er det </w:t>
      </w:r>
      <w:r>
        <w:rPr>
          <w:rFonts w:asciiTheme="minorHAnsi" w:hAnsiTheme="minorHAnsi" w:cstheme="minorHAnsi"/>
          <w:sz w:val="20"/>
          <w:szCs w:val="20"/>
        </w:rPr>
        <w:t xml:space="preserve">glædeligt, at institutionsakkrediteringens kadence nedsættes fra hvert 6. til hvert 8. år. </w:t>
      </w:r>
    </w:p>
    <w:p w14:paraId="42EDA6C1" w14:textId="77777777" w:rsidR="00990842" w:rsidRPr="00990842" w:rsidRDefault="00990842" w:rsidP="00990842">
      <w:pPr>
        <w:rPr>
          <w:rFonts w:asciiTheme="minorHAnsi" w:hAnsiTheme="minorHAnsi" w:cstheme="minorHAnsi"/>
        </w:rPr>
      </w:pPr>
    </w:p>
    <w:p w14:paraId="1B035A5A" w14:textId="77777777" w:rsidR="00D7382E" w:rsidRDefault="00D7382E" w:rsidP="00D7382E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Prodekanen fastslog, at årlig status på Aarhus BSS fortsat vil blive afholdt hvert år. </w:t>
      </w:r>
    </w:p>
    <w:p w14:paraId="5372CEE4" w14:textId="77777777" w:rsidR="00D7382E" w:rsidRDefault="00D7382E" w:rsidP="00D7382E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</w:p>
    <w:p w14:paraId="04720236" w14:textId="6BA9554D" w:rsidR="00990842" w:rsidRDefault="00372CEB" w:rsidP="00990842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0"/>
          <w:szCs w:val="20"/>
        </w:rPr>
      </w:pPr>
      <w:r w:rsidRPr="00D7382E">
        <w:rPr>
          <w:rFonts w:asciiTheme="minorHAnsi" w:hAnsiTheme="minorHAnsi" w:cstheme="minorHAnsi"/>
          <w:sz w:val="20"/>
          <w:szCs w:val="20"/>
        </w:rPr>
        <w:t>Strategiopføl</w:t>
      </w:r>
      <w:r w:rsidR="00D7382E">
        <w:rPr>
          <w:rFonts w:asciiTheme="minorHAnsi" w:hAnsiTheme="minorHAnsi" w:cstheme="minorHAnsi"/>
          <w:sz w:val="20"/>
          <w:szCs w:val="20"/>
        </w:rPr>
        <w:t>g</w:t>
      </w:r>
      <w:r w:rsidRPr="00D7382E">
        <w:rPr>
          <w:rFonts w:asciiTheme="minorHAnsi" w:hAnsiTheme="minorHAnsi" w:cstheme="minorHAnsi"/>
          <w:sz w:val="20"/>
          <w:szCs w:val="20"/>
        </w:rPr>
        <w:t xml:space="preserve">ning og </w:t>
      </w:r>
      <w:r w:rsidR="00404327">
        <w:rPr>
          <w:rFonts w:asciiTheme="minorHAnsi" w:hAnsiTheme="minorHAnsi" w:cstheme="minorHAnsi"/>
          <w:sz w:val="20"/>
          <w:szCs w:val="20"/>
        </w:rPr>
        <w:t>den strategiske ramme</w:t>
      </w:r>
      <w:r w:rsidRPr="00D7382E">
        <w:rPr>
          <w:rFonts w:asciiTheme="minorHAnsi" w:hAnsiTheme="minorHAnsi" w:cstheme="minorHAnsi"/>
          <w:sz w:val="20"/>
          <w:szCs w:val="20"/>
        </w:rPr>
        <w:t>kontrakt</w:t>
      </w:r>
      <w:r w:rsidR="00404327">
        <w:rPr>
          <w:rFonts w:asciiTheme="minorHAnsi" w:hAnsiTheme="minorHAnsi" w:cstheme="minorHAnsi"/>
          <w:sz w:val="20"/>
          <w:szCs w:val="20"/>
        </w:rPr>
        <w:t>: Bestyrelse har fokus på opfølgning af den gældende strategi og den strategiske rammekontrakt med ministeriet</w:t>
      </w:r>
      <w:r w:rsidR="00990842">
        <w:rPr>
          <w:rFonts w:asciiTheme="minorHAnsi" w:hAnsiTheme="minorHAnsi" w:cstheme="minorHAnsi"/>
          <w:sz w:val="20"/>
          <w:szCs w:val="20"/>
        </w:rPr>
        <w:t>.</w:t>
      </w:r>
    </w:p>
    <w:p w14:paraId="2931531D" w14:textId="77777777" w:rsidR="00990842" w:rsidRPr="00990842" w:rsidRDefault="00990842" w:rsidP="00990842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</w:p>
    <w:p w14:paraId="67881A46" w14:textId="5ADFABE9" w:rsidR="00372CEB" w:rsidRDefault="00404327" w:rsidP="00715DE0">
      <w:pPr>
        <w:pStyle w:val="Listeafsnit"/>
        <w:numPr>
          <w:ilvl w:val="0"/>
          <w:numId w:val="27"/>
        </w:numPr>
        <w:rPr>
          <w:rFonts w:asciiTheme="minorHAnsi" w:hAnsiTheme="minorHAnsi" w:cstheme="minorHAnsi"/>
          <w:sz w:val="20"/>
          <w:szCs w:val="20"/>
        </w:rPr>
      </w:pPr>
      <w:r w:rsidRPr="00715DE0">
        <w:rPr>
          <w:rFonts w:asciiTheme="minorHAnsi" w:hAnsiTheme="minorHAnsi" w:cstheme="minorHAnsi"/>
          <w:sz w:val="20"/>
          <w:szCs w:val="20"/>
        </w:rPr>
        <w:t xml:space="preserve">Strategi 2030: </w:t>
      </w:r>
      <w:r w:rsidR="00715DE0" w:rsidRPr="00715DE0">
        <w:rPr>
          <w:rFonts w:asciiTheme="minorHAnsi" w:hAnsiTheme="minorHAnsi" w:cstheme="minorHAnsi"/>
          <w:sz w:val="20"/>
          <w:szCs w:val="20"/>
        </w:rPr>
        <w:t xml:space="preserve">Den kommende Strategi 2030 forventes sendt i høring i løbet af december. Der er ikke lagt op til en bred proces som tidligere år, men høring i ledelsesstrengen og etableret fora, herunder akademiske råd. </w:t>
      </w:r>
      <w:r w:rsidR="00715DE0">
        <w:rPr>
          <w:rFonts w:asciiTheme="minorHAnsi" w:hAnsiTheme="minorHAnsi" w:cstheme="minorHAnsi"/>
          <w:sz w:val="20"/>
          <w:szCs w:val="20"/>
        </w:rPr>
        <w:tab/>
      </w:r>
    </w:p>
    <w:p w14:paraId="5DD4F682" w14:textId="77777777" w:rsidR="00715DE0" w:rsidRDefault="00715DE0" w:rsidP="00715DE0">
      <w:pPr>
        <w:pStyle w:val="Listeafsnit"/>
        <w:ind w:left="1145"/>
        <w:rPr>
          <w:rFonts w:asciiTheme="minorHAnsi" w:hAnsiTheme="minorHAnsi" w:cstheme="minorHAnsi"/>
          <w:sz w:val="20"/>
          <w:szCs w:val="20"/>
        </w:rPr>
      </w:pPr>
    </w:p>
    <w:p w14:paraId="4C7C3524" w14:textId="3DF250BA" w:rsidR="00715DE0" w:rsidRPr="00715DE0" w:rsidRDefault="00DF3567" w:rsidP="00715DE0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Medlemmerne tog orienteringen til efterretning og takkede for indsigt i arbejdet i bestyre</w:t>
      </w:r>
      <w:r w:rsidR="00990842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sen. </w:t>
      </w:r>
    </w:p>
    <w:p w14:paraId="71D7AD1C" w14:textId="77777777" w:rsidR="00267BC2" w:rsidRPr="00404327" w:rsidRDefault="00267BC2" w:rsidP="00267BC2">
      <w:pPr>
        <w:rPr>
          <w:rFonts w:asciiTheme="minorHAnsi" w:hAnsiTheme="minorHAnsi" w:cstheme="minorHAnsi"/>
        </w:rPr>
      </w:pPr>
    </w:p>
    <w:p w14:paraId="4900E6AB" w14:textId="77777777" w:rsidR="00DC4A25" w:rsidRPr="00D7382E" w:rsidRDefault="00DC4A25" w:rsidP="00DC4A25">
      <w:pPr>
        <w:pStyle w:val="Overskrift1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 xml:space="preserve">Eventuel kommunikation fra mødet til Universitetsledelsen </w:t>
      </w:r>
    </w:p>
    <w:p w14:paraId="429E0FD4" w14:textId="77777777" w:rsidR="00DC4A25" w:rsidRPr="00D7382E" w:rsidRDefault="00DC4A25" w:rsidP="00DC4A25">
      <w:pPr>
        <w:rPr>
          <w:rFonts w:asciiTheme="minorHAnsi" w:hAnsiTheme="minorHAnsi" w:cstheme="minorHAnsi"/>
        </w:rPr>
      </w:pPr>
    </w:p>
    <w:p w14:paraId="44D20C76" w14:textId="77777777" w:rsidR="00DC4A25" w:rsidRPr="00D7382E" w:rsidRDefault="00DC4A25" w:rsidP="00DC4A25">
      <w:pPr>
        <w:pStyle w:val="Overskrift1"/>
        <w:spacing w:line="240" w:lineRule="auto"/>
        <w:rPr>
          <w:rFonts w:asciiTheme="minorHAnsi" w:hAnsiTheme="minorHAnsi" w:cstheme="minorHAnsi"/>
          <w:szCs w:val="20"/>
        </w:rPr>
      </w:pPr>
      <w:r w:rsidRPr="00D7382E">
        <w:rPr>
          <w:rFonts w:asciiTheme="minorHAnsi" w:hAnsiTheme="minorHAnsi" w:cstheme="minorHAnsi"/>
          <w:szCs w:val="20"/>
        </w:rPr>
        <w:t xml:space="preserve">Eventuelt </w:t>
      </w:r>
    </w:p>
    <w:p w14:paraId="31F52EF9" w14:textId="77777777" w:rsidR="003B7721" w:rsidRPr="00D7382E" w:rsidRDefault="003B7721" w:rsidP="003B7721">
      <w:pPr>
        <w:rPr>
          <w:rFonts w:asciiTheme="minorHAnsi" w:hAnsiTheme="minorHAnsi" w:cstheme="minorHAnsi"/>
        </w:rPr>
      </w:pPr>
    </w:p>
    <w:p w14:paraId="67F7C82A" w14:textId="77777777" w:rsidR="00BE4102" w:rsidRPr="00D7382E" w:rsidRDefault="00BE4102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27C6F110" w14:textId="3E0FC6C8" w:rsidR="009D0958" w:rsidRPr="00D7382E" w:rsidRDefault="00FB541C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D7382E">
        <w:rPr>
          <w:rFonts w:asciiTheme="minorHAnsi" w:hAnsiTheme="minorHAnsi" w:cstheme="minorHAnsi"/>
        </w:rPr>
        <w:t>Mødet sluttede kl.</w:t>
      </w:r>
      <w:r w:rsidR="00CD16C5" w:rsidRPr="00D7382E">
        <w:rPr>
          <w:rFonts w:asciiTheme="minorHAnsi" w:hAnsiTheme="minorHAnsi" w:cstheme="minorHAnsi"/>
        </w:rPr>
        <w:t xml:space="preserve"> </w:t>
      </w:r>
      <w:r w:rsidR="000F0E5F" w:rsidRPr="00D7382E">
        <w:rPr>
          <w:rFonts w:asciiTheme="minorHAnsi" w:hAnsiTheme="minorHAnsi" w:cstheme="minorHAnsi"/>
        </w:rPr>
        <w:t>1</w:t>
      </w:r>
      <w:r w:rsidR="005B5745" w:rsidRPr="00D7382E">
        <w:rPr>
          <w:rFonts w:asciiTheme="minorHAnsi" w:hAnsiTheme="minorHAnsi" w:cstheme="minorHAnsi"/>
        </w:rPr>
        <w:t>5.55</w:t>
      </w:r>
    </w:p>
    <w:sectPr w:rsidR="009D0958" w:rsidRPr="00D7382E" w:rsidSect="00E06684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482A3" w14:textId="77777777" w:rsidR="00CE1930" w:rsidRDefault="00CE1930">
      <w:r>
        <w:separator/>
      </w:r>
    </w:p>
  </w:endnote>
  <w:endnote w:type="continuationSeparator" w:id="0">
    <w:p w14:paraId="40529B1A" w14:textId="77777777" w:rsidR="00CE1930" w:rsidRDefault="00CE1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AE9125-6990-4DB1-9239-5AB766A82679}"/>
    <w:embedBold r:id="rId2" w:fontKey="{90CE6137-C5B6-4087-813C-23A73B7C53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3D9179F-3F0C-46FD-A71B-60EBE9FD5145}"/>
    <w:embedBold r:id="rId4" w:fontKey="{77220577-A7FA-4356-9929-12D48BB5BCCF}"/>
    <w:embedItalic r:id="rId5" w:fontKey="{D3D499A2-4C9C-4A15-9E10-9FEAB54B60FE}"/>
    <w:embedBoldItalic r:id="rId6" w:fontKey="{94968AA8-658D-4A9B-B5E4-C3ECB2FEC0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7" w:fontKey="{C4225C20-5DFB-4571-BC99-E5AD0D1FA07C}"/>
    <w:embedBold r:id="rId8" w:fontKey="{1EA1C476-A46A-4060-AC1D-5CECBE6C0A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2AE7F0-86F0-4E07-858A-77DF888E9EA1}"/>
    <w:embedBold r:id="rId10" w:fontKey="{C7AA6706-F8C4-45CA-AC06-9F06299CAC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BCD9202-C6A3-4BF5-8AFA-FABDBA8D0E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6F46D20-F137-4553-848A-41BED3F2D6B4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3DE53019-3447-4256-8EF2-F0C9D52C9C30}"/>
    <w:embedBold r:id="rId14" w:fontKey="{8336C68C-C2E7-4D23-9B63-5E9F1B5E32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5F0FFBA6-6EF6-4878-A2C1-694091F58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DFB5D" w14:textId="08CF3588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9647C2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24" w:name="OFF_unitName"/>
          <w:r>
            <w:t>Dekanatet,  Aarhus BSS</w:t>
          </w:r>
          <w:bookmarkEnd w:id="24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25" w:name="LAN_AU"/>
          <w:r>
            <w:t>Aarhus Universitet</w:t>
          </w:r>
          <w:bookmarkEnd w:id="25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26" w:name="OFF_addressComputed"/>
          <w:r>
            <w:t>Bartholins Allé 14</w:t>
          </w:r>
          <w:r>
            <w:br/>
            <w:t>8000 Aarhus C</w:t>
          </w:r>
          <w:bookmarkEnd w:id="26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27" w:name="LAN_Tel"/>
          <w:bookmarkStart w:id="28" w:name="OFF_Phone_HIF"/>
          <w:r>
            <w:t>Tlf.:</w:t>
          </w:r>
          <w:bookmarkEnd w:id="27"/>
          <w:r w:rsidRPr="009224E3">
            <w:t xml:space="preserve"> </w:t>
          </w:r>
          <w:bookmarkStart w:id="29" w:name="OFF_Phone"/>
          <w:r>
            <w:t>+45 8715 2454</w:t>
          </w:r>
          <w:bookmarkEnd w:id="29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30" w:name="LAN_Fax"/>
          <w:bookmarkStart w:id="31" w:name="OFF_Fax_HIF"/>
          <w:bookmarkEnd w:id="28"/>
          <w:r>
            <w:rPr>
              <w:vanish/>
            </w:rPr>
            <w:t>Fax:</w:t>
          </w:r>
          <w:bookmarkEnd w:id="30"/>
          <w:r w:rsidRPr="009224E3">
            <w:rPr>
              <w:vanish/>
            </w:rPr>
            <w:t xml:space="preserve"> </w:t>
          </w:r>
          <w:bookmarkStart w:id="32" w:name="OFF_Fax"/>
          <w:bookmarkEnd w:id="32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33" w:name="OFF_Email_HIF"/>
          <w:bookmarkEnd w:id="31"/>
          <w:r w:rsidRPr="009D0958">
            <w:rPr>
              <w:lang w:val="en-US"/>
            </w:rPr>
            <w:t xml:space="preserve">E-mail: </w:t>
          </w:r>
          <w:bookmarkStart w:id="34" w:name="OFF_Email"/>
          <w:r w:rsidRPr="009D0958">
            <w:rPr>
              <w:lang w:val="en-US"/>
            </w:rPr>
            <w:t>bss@au.dk</w:t>
          </w:r>
          <w:bookmarkEnd w:id="34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35" w:name="OFF_wwwComputed_HIF"/>
          <w:bookmarkEnd w:id="33"/>
          <w:r w:rsidRPr="009D0958">
            <w:rPr>
              <w:lang w:val="en-US"/>
            </w:rPr>
            <w:t xml:space="preserve">Web: </w:t>
          </w:r>
          <w:bookmarkStart w:id="36" w:name="OFF_wwwComputed"/>
          <w:r w:rsidRPr="009D0958">
            <w:rPr>
              <w:lang w:val="en-US"/>
            </w:rPr>
            <w:t>bss.au.dk</w:t>
          </w:r>
          <w:bookmarkEnd w:id="35"/>
          <w:bookmarkEnd w:id="36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37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7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D8152" w14:textId="77777777" w:rsidR="00CE1930" w:rsidRDefault="00CE1930">
      <w:r>
        <w:separator/>
      </w:r>
    </w:p>
  </w:footnote>
  <w:footnote w:type="continuationSeparator" w:id="0">
    <w:p w14:paraId="090D3367" w14:textId="77777777" w:rsidR="00CE1930" w:rsidRDefault="00CE1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2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2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 Hald</w:t>
                          </w:r>
                        </w:p>
                        <w:bookmarkEnd w:id="12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4BDEC6E6" w:rsidR="00086FFE" w:rsidRPr="00307E90" w:rsidRDefault="00086FFE" w:rsidP="00307E90">
                          <w:pPr>
                            <w:pStyle w:val="Template"/>
                          </w:pPr>
                          <w:bookmarkStart w:id="15" w:name="LAN_Date"/>
                          <w:r>
                            <w:t>Dato</w:t>
                          </w:r>
                          <w:bookmarkEnd w:id="15"/>
                          <w:r>
                            <w:t xml:space="preserve">: </w:t>
                          </w:r>
                          <w:bookmarkStart w:id="16" w:name="Date_DateCustomA"/>
                          <w:r w:rsidR="00267BC2">
                            <w:t>2</w:t>
                          </w:r>
                          <w:r w:rsidR="00DF3567">
                            <w:t>7</w:t>
                          </w:r>
                          <w:r w:rsidR="00267BC2">
                            <w:t>.</w:t>
                          </w:r>
                          <w:r>
                            <w:t xml:space="preserve"> </w:t>
                          </w:r>
                          <w:r w:rsidR="00267BC2">
                            <w:t xml:space="preserve">november </w:t>
                          </w:r>
                          <w:r>
                            <w:t>20</w:t>
                          </w:r>
                          <w:bookmarkEnd w:id="16"/>
                          <w:r>
                            <w:t>2</w:t>
                          </w:r>
                          <w:r w:rsidR="003B7721">
                            <w:t>4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"/>
                          <w:bookmarkStart w:id="1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"/>
                          <w:bookmarkEnd w:id="19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Ref"/>
                          <w:bookmarkStart w:id="21" w:name="FLD_Reference_HIF"/>
                          <w:bookmarkEnd w:id="18"/>
                          <w:r>
                            <w:rPr>
                              <w:vanish/>
                            </w:rPr>
                            <w:t>Ref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2" w:name="FLD_Reference"/>
                          <w:bookmarkEnd w:id="22"/>
                        </w:p>
                        <w:bookmarkEnd w:id="21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LAN_Page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3" w:name="USR_Name_HIF"/>
                    <w:r>
                      <w:t>Anja Sandholt Hald</w:t>
                    </w:r>
                  </w:p>
                  <w:bookmarkEnd w:id="33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4" w:name="USR_Title"/>
                    <w:r>
                      <w:t>Rådgiver</w:t>
                    </w:r>
                    <w:bookmarkStart w:id="35" w:name="USR_Title_HIF"/>
                    <w:bookmarkEnd w:id="34"/>
                  </w:p>
                  <w:bookmarkEnd w:id="35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4BDEC6E6" w:rsidR="00086FFE" w:rsidRPr="00307E90" w:rsidRDefault="00086FFE" w:rsidP="00307E90">
                    <w:pPr>
                      <w:pStyle w:val="Template"/>
                    </w:pPr>
                    <w:bookmarkStart w:id="36" w:name="LAN_Date"/>
                    <w:r>
                      <w:t>Dato</w:t>
                    </w:r>
                    <w:bookmarkEnd w:id="36"/>
                    <w:r>
                      <w:t xml:space="preserve">: </w:t>
                    </w:r>
                    <w:bookmarkStart w:id="37" w:name="Date_DateCustomA"/>
                    <w:r w:rsidR="00267BC2">
                      <w:t>2</w:t>
                    </w:r>
                    <w:r w:rsidR="00DF3567">
                      <w:t>7</w:t>
                    </w:r>
                    <w:r w:rsidR="00267BC2">
                      <w:t>.</w:t>
                    </w:r>
                    <w:r>
                      <w:t xml:space="preserve"> </w:t>
                    </w:r>
                    <w:r w:rsidR="00267BC2">
                      <w:t xml:space="preserve">november </w:t>
                    </w:r>
                    <w:r>
                      <w:t>20</w:t>
                    </w:r>
                    <w:bookmarkEnd w:id="37"/>
                    <w:r>
                      <w:t>2</w:t>
                    </w:r>
                    <w:r w:rsidR="003B7721">
                      <w:t>4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Sagsnr"/>
                    <w:bookmarkStart w:id="39" w:name="FLD_Sagsnummer_HIF"/>
                    <w:r>
                      <w:rPr>
                        <w:vanish/>
                      </w:rPr>
                      <w:t>Sags nr</w:t>
                    </w:r>
                    <w:bookmarkEnd w:id="38"/>
                    <w:r>
                      <w:rPr>
                        <w:vanish/>
                      </w:rPr>
                      <w:t xml:space="preserve">.: </w:t>
                    </w:r>
                    <w:bookmarkStart w:id="40" w:name="FLD_Sagsnummer"/>
                    <w:bookmarkEnd w:id="40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41" w:name="LAN_Ref"/>
                    <w:bookmarkStart w:id="42" w:name="FLD_Reference_HIF"/>
                    <w:bookmarkEnd w:id="39"/>
                    <w:r>
                      <w:rPr>
                        <w:vanish/>
                      </w:rPr>
                      <w:t>Ref</w:t>
                    </w:r>
                    <w:bookmarkEnd w:id="41"/>
                    <w:r>
                      <w:rPr>
                        <w:vanish/>
                      </w:rPr>
                      <w:t xml:space="preserve">: </w:t>
                    </w:r>
                    <w:bookmarkStart w:id="43" w:name="FLD_Reference"/>
                    <w:bookmarkEnd w:id="43"/>
                  </w:p>
                  <w:bookmarkEnd w:id="42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4" w:name="LAN_Page"/>
                    <w:r>
                      <w:t>Side</w:t>
                    </w:r>
                    <w:bookmarkEnd w:id="4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370F3B"/>
    <w:multiLevelType w:val="hybridMultilevel"/>
    <w:tmpl w:val="CF9E7616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19690C7E"/>
    <w:multiLevelType w:val="hybridMultilevel"/>
    <w:tmpl w:val="7CC4DFC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704AF2"/>
    <w:multiLevelType w:val="hybridMultilevel"/>
    <w:tmpl w:val="D2F22A68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7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59CB03DD"/>
    <w:multiLevelType w:val="hybridMultilevel"/>
    <w:tmpl w:val="05D88A00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26" w15:restartNumberingAfterBreak="0">
    <w:nsid w:val="77456A3E"/>
    <w:multiLevelType w:val="hybridMultilevel"/>
    <w:tmpl w:val="A2BC94CC"/>
    <w:lvl w:ilvl="0" w:tplc="0406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4"/>
  </w:num>
  <w:num w:numId="10" w16cid:durableId="583955641">
    <w:abstractNumId w:val="20"/>
  </w:num>
  <w:num w:numId="11" w16cid:durableId="404379607">
    <w:abstractNumId w:val="10"/>
  </w:num>
  <w:num w:numId="12" w16cid:durableId="207374219">
    <w:abstractNumId w:val="17"/>
  </w:num>
  <w:num w:numId="13" w16cid:durableId="1203860054">
    <w:abstractNumId w:val="15"/>
  </w:num>
  <w:num w:numId="14" w16cid:durableId="1499692028">
    <w:abstractNumId w:val="16"/>
  </w:num>
  <w:num w:numId="15" w16cid:durableId="1477378425">
    <w:abstractNumId w:val="24"/>
  </w:num>
  <w:num w:numId="16" w16cid:durableId="1837065948">
    <w:abstractNumId w:val="25"/>
  </w:num>
  <w:num w:numId="17" w16cid:durableId="1051418185">
    <w:abstractNumId w:val="9"/>
  </w:num>
  <w:num w:numId="18" w16cid:durableId="936718349">
    <w:abstractNumId w:val="23"/>
  </w:num>
  <w:num w:numId="19" w16cid:durableId="1406998494">
    <w:abstractNumId w:val="19"/>
  </w:num>
  <w:num w:numId="20" w16cid:durableId="1300264913">
    <w:abstractNumId w:val="22"/>
  </w:num>
  <w:num w:numId="21" w16cid:durableId="1295863858">
    <w:abstractNumId w:val="18"/>
  </w:num>
  <w:num w:numId="22" w16cid:durableId="658114520">
    <w:abstractNumId w:val="13"/>
  </w:num>
  <w:num w:numId="23" w16cid:durableId="2072144516">
    <w:abstractNumId w:val="11"/>
  </w:num>
  <w:num w:numId="24" w16cid:durableId="1562784597">
    <w:abstractNumId w:val="8"/>
  </w:num>
  <w:num w:numId="25" w16cid:durableId="728695027">
    <w:abstractNumId w:val="12"/>
  </w:num>
  <w:num w:numId="26" w16cid:durableId="1495294011">
    <w:abstractNumId w:val="26"/>
  </w:num>
  <w:num w:numId="27" w16cid:durableId="1856267339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1010"/>
    <w:rsid w:val="00025520"/>
    <w:rsid w:val="0002739E"/>
    <w:rsid w:val="0003149C"/>
    <w:rsid w:val="000324E8"/>
    <w:rsid w:val="0003376F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47BEC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6FFE"/>
    <w:rsid w:val="0008749A"/>
    <w:rsid w:val="00087773"/>
    <w:rsid w:val="00090740"/>
    <w:rsid w:val="000923B3"/>
    <w:rsid w:val="000932D6"/>
    <w:rsid w:val="00094D54"/>
    <w:rsid w:val="00097433"/>
    <w:rsid w:val="000A103E"/>
    <w:rsid w:val="000A1141"/>
    <w:rsid w:val="000A185E"/>
    <w:rsid w:val="000A19B8"/>
    <w:rsid w:val="000A7DA3"/>
    <w:rsid w:val="000B0B78"/>
    <w:rsid w:val="000B106C"/>
    <w:rsid w:val="000B3426"/>
    <w:rsid w:val="000B5544"/>
    <w:rsid w:val="000B58C1"/>
    <w:rsid w:val="000C41FA"/>
    <w:rsid w:val="000C5EC7"/>
    <w:rsid w:val="000C741D"/>
    <w:rsid w:val="000D188A"/>
    <w:rsid w:val="000D1B50"/>
    <w:rsid w:val="000D25C1"/>
    <w:rsid w:val="000D27BD"/>
    <w:rsid w:val="000E38F6"/>
    <w:rsid w:val="000E5DF3"/>
    <w:rsid w:val="000E7487"/>
    <w:rsid w:val="000E7933"/>
    <w:rsid w:val="000F0C4B"/>
    <w:rsid w:val="000F0E5F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484E"/>
    <w:rsid w:val="00127678"/>
    <w:rsid w:val="00132B8F"/>
    <w:rsid w:val="00136ECB"/>
    <w:rsid w:val="00140AAF"/>
    <w:rsid w:val="00140C7F"/>
    <w:rsid w:val="00143C50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2E93"/>
    <w:rsid w:val="00163DEB"/>
    <w:rsid w:val="00163EFC"/>
    <w:rsid w:val="00165A53"/>
    <w:rsid w:val="001665DA"/>
    <w:rsid w:val="00172675"/>
    <w:rsid w:val="00174751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232A"/>
    <w:rsid w:val="00192812"/>
    <w:rsid w:val="00196AF9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14E6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0E01"/>
    <w:rsid w:val="001F4A44"/>
    <w:rsid w:val="001F5682"/>
    <w:rsid w:val="001F6BD4"/>
    <w:rsid w:val="001F7A0D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7E7F"/>
    <w:rsid w:val="00230A33"/>
    <w:rsid w:val="00240B0D"/>
    <w:rsid w:val="002443AF"/>
    <w:rsid w:val="00244EEB"/>
    <w:rsid w:val="00247B60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67BC2"/>
    <w:rsid w:val="002741FF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5F8"/>
    <w:rsid w:val="00294F17"/>
    <w:rsid w:val="00295194"/>
    <w:rsid w:val="00296B8D"/>
    <w:rsid w:val="002A02DF"/>
    <w:rsid w:val="002A1C39"/>
    <w:rsid w:val="002A3862"/>
    <w:rsid w:val="002A4418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6A87"/>
    <w:rsid w:val="002F6B11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3474"/>
    <w:rsid w:val="00324F11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54A2F"/>
    <w:rsid w:val="00356669"/>
    <w:rsid w:val="00356AEB"/>
    <w:rsid w:val="00363FB3"/>
    <w:rsid w:val="00364707"/>
    <w:rsid w:val="0036517D"/>
    <w:rsid w:val="00367126"/>
    <w:rsid w:val="00371650"/>
    <w:rsid w:val="00371F04"/>
    <w:rsid w:val="003723CB"/>
    <w:rsid w:val="003724B4"/>
    <w:rsid w:val="00372CEB"/>
    <w:rsid w:val="00374B5F"/>
    <w:rsid w:val="00374E16"/>
    <w:rsid w:val="00377F79"/>
    <w:rsid w:val="0038057E"/>
    <w:rsid w:val="0038109E"/>
    <w:rsid w:val="00383DD3"/>
    <w:rsid w:val="00384A0F"/>
    <w:rsid w:val="003906D7"/>
    <w:rsid w:val="00394118"/>
    <w:rsid w:val="00394ADB"/>
    <w:rsid w:val="00395BF2"/>
    <w:rsid w:val="00395F7B"/>
    <w:rsid w:val="00396239"/>
    <w:rsid w:val="0039698D"/>
    <w:rsid w:val="00396DF0"/>
    <w:rsid w:val="003A022B"/>
    <w:rsid w:val="003A1821"/>
    <w:rsid w:val="003A48D0"/>
    <w:rsid w:val="003A4A05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829"/>
    <w:rsid w:val="003D3867"/>
    <w:rsid w:val="003D437C"/>
    <w:rsid w:val="003D7266"/>
    <w:rsid w:val="003D731B"/>
    <w:rsid w:val="003E138D"/>
    <w:rsid w:val="003E1465"/>
    <w:rsid w:val="003E24B2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327"/>
    <w:rsid w:val="00404F23"/>
    <w:rsid w:val="004055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14CC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5597"/>
    <w:rsid w:val="00456317"/>
    <w:rsid w:val="00456ADB"/>
    <w:rsid w:val="00457DFD"/>
    <w:rsid w:val="0046136B"/>
    <w:rsid w:val="00466752"/>
    <w:rsid w:val="00467528"/>
    <w:rsid w:val="0047111B"/>
    <w:rsid w:val="0047133F"/>
    <w:rsid w:val="00472052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2659"/>
    <w:rsid w:val="004947A3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22EF"/>
    <w:rsid w:val="004B231A"/>
    <w:rsid w:val="004B2A33"/>
    <w:rsid w:val="004B2AA0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7023"/>
    <w:rsid w:val="004E7D69"/>
    <w:rsid w:val="004F1F3E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17325"/>
    <w:rsid w:val="00523163"/>
    <w:rsid w:val="00524DD1"/>
    <w:rsid w:val="00527220"/>
    <w:rsid w:val="00532AB3"/>
    <w:rsid w:val="005344DA"/>
    <w:rsid w:val="00534FFF"/>
    <w:rsid w:val="005366AE"/>
    <w:rsid w:val="005367B9"/>
    <w:rsid w:val="00541F8E"/>
    <w:rsid w:val="00545860"/>
    <w:rsid w:val="00547A60"/>
    <w:rsid w:val="00547ACA"/>
    <w:rsid w:val="00547B63"/>
    <w:rsid w:val="00552139"/>
    <w:rsid w:val="00554140"/>
    <w:rsid w:val="00554EE2"/>
    <w:rsid w:val="005555F7"/>
    <w:rsid w:val="00556458"/>
    <w:rsid w:val="00563A0E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1808"/>
    <w:rsid w:val="005930B8"/>
    <w:rsid w:val="00597CE1"/>
    <w:rsid w:val="005A0496"/>
    <w:rsid w:val="005A3747"/>
    <w:rsid w:val="005A5218"/>
    <w:rsid w:val="005B5159"/>
    <w:rsid w:val="005B5745"/>
    <w:rsid w:val="005C2272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4464"/>
    <w:rsid w:val="005E6CB9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5691"/>
    <w:rsid w:val="00615A55"/>
    <w:rsid w:val="0061605E"/>
    <w:rsid w:val="00622F7C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4058"/>
    <w:rsid w:val="00644573"/>
    <w:rsid w:val="00644D35"/>
    <w:rsid w:val="00644E6F"/>
    <w:rsid w:val="00645634"/>
    <w:rsid w:val="006474AE"/>
    <w:rsid w:val="00647C2F"/>
    <w:rsid w:val="0065257B"/>
    <w:rsid w:val="006538DC"/>
    <w:rsid w:val="0065394A"/>
    <w:rsid w:val="00665833"/>
    <w:rsid w:val="00665CEC"/>
    <w:rsid w:val="006721F0"/>
    <w:rsid w:val="00672ACF"/>
    <w:rsid w:val="00672B6C"/>
    <w:rsid w:val="006739C4"/>
    <w:rsid w:val="006754B4"/>
    <w:rsid w:val="00676983"/>
    <w:rsid w:val="0067757D"/>
    <w:rsid w:val="00680821"/>
    <w:rsid w:val="0068239B"/>
    <w:rsid w:val="00682495"/>
    <w:rsid w:val="006859BE"/>
    <w:rsid w:val="00686AAF"/>
    <w:rsid w:val="00690006"/>
    <w:rsid w:val="006910EE"/>
    <w:rsid w:val="00693759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6468"/>
    <w:rsid w:val="006C725C"/>
    <w:rsid w:val="006D1B42"/>
    <w:rsid w:val="006D4366"/>
    <w:rsid w:val="006D47A1"/>
    <w:rsid w:val="006D6C52"/>
    <w:rsid w:val="006D734C"/>
    <w:rsid w:val="006E04EB"/>
    <w:rsid w:val="006E2A21"/>
    <w:rsid w:val="006E3479"/>
    <w:rsid w:val="006E7B72"/>
    <w:rsid w:val="006F1A03"/>
    <w:rsid w:val="006F3C30"/>
    <w:rsid w:val="006F3CE7"/>
    <w:rsid w:val="006F49F9"/>
    <w:rsid w:val="006F65BE"/>
    <w:rsid w:val="006F7105"/>
    <w:rsid w:val="007065AA"/>
    <w:rsid w:val="00706845"/>
    <w:rsid w:val="00706DCC"/>
    <w:rsid w:val="00706FEA"/>
    <w:rsid w:val="00710829"/>
    <w:rsid w:val="007114B4"/>
    <w:rsid w:val="00711721"/>
    <w:rsid w:val="00714CC8"/>
    <w:rsid w:val="00715DE0"/>
    <w:rsid w:val="0071669D"/>
    <w:rsid w:val="00720B86"/>
    <w:rsid w:val="007218CC"/>
    <w:rsid w:val="00722572"/>
    <w:rsid w:val="00722834"/>
    <w:rsid w:val="007234F0"/>
    <w:rsid w:val="007236B0"/>
    <w:rsid w:val="0072516F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6B02"/>
    <w:rsid w:val="00766BD4"/>
    <w:rsid w:val="00772EAE"/>
    <w:rsid w:val="00780401"/>
    <w:rsid w:val="0078073C"/>
    <w:rsid w:val="00780CFF"/>
    <w:rsid w:val="00782B8B"/>
    <w:rsid w:val="007926FA"/>
    <w:rsid w:val="00795523"/>
    <w:rsid w:val="007955B4"/>
    <w:rsid w:val="007A02F9"/>
    <w:rsid w:val="007A1050"/>
    <w:rsid w:val="007A30A6"/>
    <w:rsid w:val="007A58CD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E062D"/>
    <w:rsid w:val="007E2DF3"/>
    <w:rsid w:val="007E37FE"/>
    <w:rsid w:val="007E7933"/>
    <w:rsid w:val="007E7C94"/>
    <w:rsid w:val="007F0C39"/>
    <w:rsid w:val="007F578B"/>
    <w:rsid w:val="007F5CFC"/>
    <w:rsid w:val="007F7194"/>
    <w:rsid w:val="008026DD"/>
    <w:rsid w:val="00803ED4"/>
    <w:rsid w:val="008068BE"/>
    <w:rsid w:val="00806BA6"/>
    <w:rsid w:val="00810A36"/>
    <w:rsid w:val="0081146F"/>
    <w:rsid w:val="00812B9B"/>
    <w:rsid w:val="00817CB9"/>
    <w:rsid w:val="00823B94"/>
    <w:rsid w:val="008257C3"/>
    <w:rsid w:val="00830A7C"/>
    <w:rsid w:val="008316C0"/>
    <w:rsid w:val="008336D0"/>
    <w:rsid w:val="00834F8D"/>
    <w:rsid w:val="00846F74"/>
    <w:rsid w:val="00851091"/>
    <w:rsid w:val="00851560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BAF"/>
    <w:rsid w:val="00873086"/>
    <w:rsid w:val="0087322B"/>
    <w:rsid w:val="008754FF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68BC"/>
    <w:rsid w:val="008C7628"/>
    <w:rsid w:val="008C7AD0"/>
    <w:rsid w:val="008D28AA"/>
    <w:rsid w:val="008D3726"/>
    <w:rsid w:val="008D377D"/>
    <w:rsid w:val="008D4187"/>
    <w:rsid w:val="008D427E"/>
    <w:rsid w:val="008E0601"/>
    <w:rsid w:val="008E1602"/>
    <w:rsid w:val="008E3778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10BD5"/>
    <w:rsid w:val="0091147E"/>
    <w:rsid w:val="00912CD5"/>
    <w:rsid w:val="00917F43"/>
    <w:rsid w:val="009224E3"/>
    <w:rsid w:val="00923112"/>
    <w:rsid w:val="009300C0"/>
    <w:rsid w:val="00930E78"/>
    <w:rsid w:val="009334DF"/>
    <w:rsid w:val="009352B1"/>
    <w:rsid w:val="00936BF0"/>
    <w:rsid w:val="0093759C"/>
    <w:rsid w:val="00937E81"/>
    <w:rsid w:val="00940243"/>
    <w:rsid w:val="00940637"/>
    <w:rsid w:val="00945E6D"/>
    <w:rsid w:val="00950A9F"/>
    <w:rsid w:val="009562E4"/>
    <w:rsid w:val="009565E7"/>
    <w:rsid w:val="00957BDA"/>
    <w:rsid w:val="00961B44"/>
    <w:rsid w:val="009630FE"/>
    <w:rsid w:val="009647C2"/>
    <w:rsid w:val="00967591"/>
    <w:rsid w:val="00970A47"/>
    <w:rsid w:val="009728F6"/>
    <w:rsid w:val="00973871"/>
    <w:rsid w:val="00980B81"/>
    <w:rsid w:val="009812C9"/>
    <w:rsid w:val="009847F5"/>
    <w:rsid w:val="00984E42"/>
    <w:rsid w:val="00984F0F"/>
    <w:rsid w:val="00990842"/>
    <w:rsid w:val="00990C85"/>
    <w:rsid w:val="00991B8D"/>
    <w:rsid w:val="0099235C"/>
    <w:rsid w:val="009933A8"/>
    <w:rsid w:val="00995043"/>
    <w:rsid w:val="00997431"/>
    <w:rsid w:val="00997962"/>
    <w:rsid w:val="009A0EC4"/>
    <w:rsid w:val="009A6484"/>
    <w:rsid w:val="009A74A3"/>
    <w:rsid w:val="009C06BC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A00813"/>
    <w:rsid w:val="00A00A36"/>
    <w:rsid w:val="00A028ED"/>
    <w:rsid w:val="00A03DD0"/>
    <w:rsid w:val="00A04CD0"/>
    <w:rsid w:val="00A05954"/>
    <w:rsid w:val="00A05A6D"/>
    <w:rsid w:val="00A06148"/>
    <w:rsid w:val="00A104E4"/>
    <w:rsid w:val="00A11327"/>
    <w:rsid w:val="00A13094"/>
    <w:rsid w:val="00A13E25"/>
    <w:rsid w:val="00A14AE0"/>
    <w:rsid w:val="00A14E5D"/>
    <w:rsid w:val="00A20EB3"/>
    <w:rsid w:val="00A2338E"/>
    <w:rsid w:val="00A238B1"/>
    <w:rsid w:val="00A2392F"/>
    <w:rsid w:val="00A23A29"/>
    <w:rsid w:val="00A23E59"/>
    <w:rsid w:val="00A25172"/>
    <w:rsid w:val="00A2581A"/>
    <w:rsid w:val="00A25DB2"/>
    <w:rsid w:val="00A3070F"/>
    <w:rsid w:val="00A30DA6"/>
    <w:rsid w:val="00A32765"/>
    <w:rsid w:val="00A34E20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533BF"/>
    <w:rsid w:val="00A61D05"/>
    <w:rsid w:val="00A61DA7"/>
    <w:rsid w:val="00A66B5C"/>
    <w:rsid w:val="00A678B0"/>
    <w:rsid w:val="00A6799E"/>
    <w:rsid w:val="00A701A5"/>
    <w:rsid w:val="00A767F2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342A"/>
    <w:rsid w:val="00A969CD"/>
    <w:rsid w:val="00A972E5"/>
    <w:rsid w:val="00A97697"/>
    <w:rsid w:val="00A9789E"/>
    <w:rsid w:val="00AA0EF9"/>
    <w:rsid w:val="00AA1B65"/>
    <w:rsid w:val="00AA2F30"/>
    <w:rsid w:val="00AA3864"/>
    <w:rsid w:val="00AA4C5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AF5A14"/>
    <w:rsid w:val="00B00A4E"/>
    <w:rsid w:val="00B01740"/>
    <w:rsid w:val="00B03F98"/>
    <w:rsid w:val="00B04855"/>
    <w:rsid w:val="00B055F9"/>
    <w:rsid w:val="00B11A29"/>
    <w:rsid w:val="00B12507"/>
    <w:rsid w:val="00B15221"/>
    <w:rsid w:val="00B1632C"/>
    <w:rsid w:val="00B175E9"/>
    <w:rsid w:val="00B204F7"/>
    <w:rsid w:val="00B22129"/>
    <w:rsid w:val="00B23E7E"/>
    <w:rsid w:val="00B24240"/>
    <w:rsid w:val="00B24D9B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03C4"/>
    <w:rsid w:val="00B61D47"/>
    <w:rsid w:val="00B61E33"/>
    <w:rsid w:val="00B64A19"/>
    <w:rsid w:val="00B67E0C"/>
    <w:rsid w:val="00B705E6"/>
    <w:rsid w:val="00B7174C"/>
    <w:rsid w:val="00B71BEB"/>
    <w:rsid w:val="00B7631A"/>
    <w:rsid w:val="00B77FE2"/>
    <w:rsid w:val="00B85808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22"/>
    <w:rsid w:val="00BC6E27"/>
    <w:rsid w:val="00BD0958"/>
    <w:rsid w:val="00BD3DDF"/>
    <w:rsid w:val="00BD40DA"/>
    <w:rsid w:val="00BD4C3F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36BA"/>
    <w:rsid w:val="00C3536E"/>
    <w:rsid w:val="00C4041B"/>
    <w:rsid w:val="00C40BC3"/>
    <w:rsid w:val="00C40D3E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887"/>
    <w:rsid w:val="00C55F04"/>
    <w:rsid w:val="00C62763"/>
    <w:rsid w:val="00C629BB"/>
    <w:rsid w:val="00C62D04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5D07"/>
    <w:rsid w:val="00C96CED"/>
    <w:rsid w:val="00C9706D"/>
    <w:rsid w:val="00CA04AE"/>
    <w:rsid w:val="00CA4D48"/>
    <w:rsid w:val="00CA694D"/>
    <w:rsid w:val="00CA6DD9"/>
    <w:rsid w:val="00CB1734"/>
    <w:rsid w:val="00CB1FB5"/>
    <w:rsid w:val="00CB2ECE"/>
    <w:rsid w:val="00CB4B82"/>
    <w:rsid w:val="00CB662A"/>
    <w:rsid w:val="00CB6EA8"/>
    <w:rsid w:val="00CC0DF6"/>
    <w:rsid w:val="00CC0E86"/>
    <w:rsid w:val="00CC3E16"/>
    <w:rsid w:val="00CD15FF"/>
    <w:rsid w:val="00CD16C5"/>
    <w:rsid w:val="00CD1AA3"/>
    <w:rsid w:val="00CD4D1A"/>
    <w:rsid w:val="00CD4E87"/>
    <w:rsid w:val="00CD6B50"/>
    <w:rsid w:val="00CD7503"/>
    <w:rsid w:val="00CE0821"/>
    <w:rsid w:val="00CE1930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4166F"/>
    <w:rsid w:val="00D43831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64DF9"/>
    <w:rsid w:val="00D70FDC"/>
    <w:rsid w:val="00D7382E"/>
    <w:rsid w:val="00D765A5"/>
    <w:rsid w:val="00D7743F"/>
    <w:rsid w:val="00D80B98"/>
    <w:rsid w:val="00D825FC"/>
    <w:rsid w:val="00D852A6"/>
    <w:rsid w:val="00D8533E"/>
    <w:rsid w:val="00D87B72"/>
    <w:rsid w:val="00D87C08"/>
    <w:rsid w:val="00D90D69"/>
    <w:rsid w:val="00D94EB5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6F26"/>
    <w:rsid w:val="00DB74EF"/>
    <w:rsid w:val="00DC46F9"/>
    <w:rsid w:val="00DC4A25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3567"/>
    <w:rsid w:val="00DF479C"/>
    <w:rsid w:val="00DF6EE1"/>
    <w:rsid w:val="00E014FD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375D1"/>
    <w:rsid w:val="00E40392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5F8"/>
    <w:rsid w:val="00E67E0A"/>
    <w:rsid w:val="00E71DB6"/>
    <w:rsid w:val="00E77A0B"/>
    <w:rsid w:val="00E8227B"/>
    <w:rsid w:val="00E827A8"/>
    <w:rsid w:val="00E846EB"/>
    <w:rsid w:val="00E86C14"/>
    <w:rsid w:val="00E90B80"/>
    <w:rsid w:val="00E90D6B"/>
    <w:rsid w:val="00E90DE2"/>
    <w:rsid w:val="00E93976"/>
    <w:rsid w:val="00E93A85"/>
    <w:rsid w:val="00E960F0"/>
    <w:rsid w:val="00E96F10"/>
    <w:rsid w:val="00EA1FD9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F0450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7B48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12B"/>
    <w:rsid w:val="00F5528C"/>
    <w:rsid w:val="00F564C0"/>
    <w:rsid w:val="00F56C17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91193"/>
    <w:rsid w:val="00F914E1"/>
    <w:rsid w:val="00F914FE"/>
    <w:rsid w:val="00F91A95"/>
    <w:rsid w:val="00F95DA2"/>
    <w:rsid w:val="00FA1C7F"/>
    <w:rsid w:val="00FA31F3"/>
    <w:rsid w:val="00FB0062"/>
    <w:rsid w:val="00FB2526"/>
    <w:rsid w:val="00FB3B92"/>
    <w:rsid w:val="00FB3D53"/>
    <w:rsid w:val="00FB4C27"/>
    <w:rsid w:val="00FB4F1E"/>
    <w:rsid w:val="00FB541C"/>
    <w:rsid w:val="00FB66B9"/>
    <w:rsid w:val="00FB735B"/>
    <w:rsid w:val="00FC6BF1"/>
    <w:rsid w:val="00FC6FAB"/>
    <w:rsid w:val="00FD31D9"/>
    <w:rsid w:val="00FD777C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  <w:style w:type="paragraph" w:styleId="Korrektur">
    <w:name w:val="Revision"/>
    <w:hidden/>
    <w:uiPriority w:val="99"/>
    <w:semiHidden/>
    <w:rsid w:val="000C41FA"/>
    <w:pPr>
      <w:spacing w:line="240" w:lineRule="auto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DB52C-2114-4A71-88B6-7C3CF107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1167</Words>
  <Characters>7016</Characters>
  <Application>Microsoft Office Word</Application>
  <DocSecurity>4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2024-12-02T08:43:00Z</cp:lastPrinted>
  <dcterms:created xsi:type="dcterms:W3CDTF">2024-12-02T09:24:00Z</dcterms:created>
  <dcterms:modified xsi:type="dcterms:W3CDTF">2024-12-02T09:24:00Z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