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5757AF">
        <w:trPr>
          <w:trHeight w:val="5517"/>
        </w:trPr>
        <w:tc>
          <w:tcPr>
            <w:tcW w:w="8231" w:type="dxa"/>
          </w:tcPr>
          <w:p w14:paraId="1182893C" w14:textId="794E580D" w:rsidR="009D0EA5" w:rsidRPr="003B772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C62D04">
              <w:rPr>
                <w:rFonts w:asciiTheme="minorHAnsi" w:hAnsiTheme="minorHAnsi" w:cstheme="minorHAnsi"/>
                <w:szCs w:val="20"/>
              </w:rPr>
              <w:t>10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C62D04">
              <w:rPr>
                <w:rFonts w:asciiTheme="minorHAnsi" w:hAnsiTheme="minorHAnsi" w:cstheme="minorHAnsi"/>
                <w:szCs w:val="20"/>
              </w:rPr>
              <w:t xml:space="preserve">juni 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>202</w:t>
            </w:r>
            <w:r w:rsidR="003B7721" w:rsidRPr="003B7721">
              <w:rPr>
                <w:rFonts w:asciiTheme="minorHAnsi" w:hAnsiTheme="minorHAnsi" w:cstheme="minorHAnsi"/>
                <w:szCs w:val="20"/>
              </w:rPr>
              <w:t>4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</w:t>
            </w:r>
            <w:r w:rsidR="00C62D04">
              <w:rPr>
                <w:rFonts w:asciiTheme="minorHAnsi" w:hAnsiTheme="minorHAnsi" w:cstheme="minorHAnsi"/>
                <w:szCs w:val="20"/>
              </w:rPr>
              <w:t>4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00-1</w:t>
            </w:r>
            <w:r w:rsidR="00C62D04">
              <w:rPr>
                <w:rFonts w:asciiTheme="minorHAnsi" w:hAnsiTheme="minorHAnsi" w:cstheme="minorHAnsi"/>
                <w:szCs w:val="20"/>
              </w:rPr>
              <w:t>6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.00</w:t>
            </w:r>
          </w:p>
          <w:p w14:paraId="57D77479" w14:textId="77777777" w:rsidR="00E40E06" w:rsidRPr="003B772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4DA1D078" w:rsidR="004E19D2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Til stede: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Anna Piil Damm, Anne Bøllingtoft, 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Caroline Grønkjær Madsen,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Helle Spindler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Jean‐Paul de Cros Peronard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626A8" w:rsidRPr="003B7721">
              <w:rPr>
                <w:rFonts w:asciiTheme="minorHAnsi" w:hAnsiTheme="minorHAnsi" w:cstheme="minorHAnsi"/>
                <w:b w:val="0"/>
                <w:szCs w:val="20"/>
              </w:rPr>
              <w:t>Michael H. Jensen,</w:t>
            </w:r>
            <w:r w:rsidR="00384A0F"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Nina Melanie Mølgaard Nielsen, </w:t>
            </w:r>
            <w:r w:rsidR="00C62D04" w:rsidRPr="00C62D04">
              <w:rPr>
                <w:rFonts w:asciiTheme="minorHAnsi" w:hAnsiTheme="minorHAnsi" w:cstheme="minorHAnsi"/>
                <w:b w:val="0"/>
                <w:szCs w:val="20"/>
              </w:rPr>
              <w:t>Mathias Stenner Falkvist</w:t>
            </w:r>
            <w:r w:rsidR="00C62D04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4214CC" w:rsidRPr="003B7721">
              <w:rPr>
                <w:rFonts w:asciiTheme="minorHAnsi" w:hAnsiTheme="minorHAnsi" w:cstheme="minorHAnsi"/>
                <w:b w:val="0"/>
                <w:szCs w:val="20"/>
              </w:rPr>
              <w:t>Merete Elmann</w:t>
            </w:r>
            <w:r w:rsidR="004214CC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4214CC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Olivia Belling‐Nami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Niels Mejlgaard (prodekan), </w:t>
            </w:r>
            <w:r w:rsidR="00C62D04" w:rsidRPr="003B7721">
              <w:rPr>
                <w:rFonts w:asciiTheme="minorHAnsi" w:hAnsiTheme="minorHAnsi" w:cstheme="minorHAnsi"/>
                <w:b w:val="0"/>
                <w:szCs w:val="20"/>
              </w:rPr>
              <w:t>Palle Bo Madsen,</w:t>
            </w:r>
            <w:r w:rsidR="00C62D04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Rune Stubager,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Sarah Kjøller Christensen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Sofie Elise Schmidt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1F0E0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Thomas Friis Søgaard,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1F0E01">
              <w:rPr>
                <w:rFonts w:asciiTheme="minorHAnsi" w:hAnsiTheme="minorHAnsi" w:cstheme="minorHAnsi"/>
                <w:b w:val="0"/>
                <w:szCs w:val="20"/>
              </w:rPr>
              <w:t xml:space="preserve"> og </w:t>
            </w:r>
            <w:r w:rsidR="001F0E01" w:rsidRPr="00384A0F">
              <w:rPr>
                <w:rFonts w:asciiTheme="minorHAnsi" w:hAnsiTheme="minorHAnsi" w:cstheme="minorHAnsi"/>
                <w:b w:val="0"/>
                <w:szCs w:val="20"/>
              </w:rPr>
              <w:t>Vibeke Lehmann Nielsen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.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</w:p>
          <w:p w14:paraId="38F3FFF2" w14:textId="2722FB9D" w:rsidR="004E19D2" w:rsidRPr="003B7721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Fraværende:</w:t>
            </w:r>
            <w:r w:rsidR="000F0C4B"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C62D04" w:rsidRPr="00384A0F">
              <w:rPr>
                <w:rFonts w:asciiTheme="minorHAnsi" w:hAnsiTheme="minorHAnsi" w:cstheme="minorHAnsi"/>
                <w:b w:val="0"/>
                <w:szCs w:val="20"/>
              </w:rPr>
              <w:t>Inger Mørch Hauge</w:t>
            </w:r>
            <w:r w:rsidR="00C62D04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C62D04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D64DF9" w:rsidRPr="003B7721">
              <w:rPr>
                <w:rFonts w:asciiTheme="minorHAnsi" w:hAnsiTheme="minorHAnsi" w:cstheme="minorHAnsi"/>
                <w:b w:val="0"/>
                <w:szCs w:val="20"/>
              </w:rPr>
              <w:t>Klaus G. Grunert,</w:t>
            </w:r>
            <w:r w:rsidR="00C62D04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997962" w:rsidRPr="00997962">
              <w:rPr>
                <w:rFonts w:asciiTheme="minorHAnsi" w:hAnsiTheme="minorHAnsi" w:cstheme="minorHAnsi"/>
                <w:b w:val="0"/>
                <w:szCs w:val="20"/>
              </w:rPr>
              <w:t>Morten Rask (prodekan),</w:t>
            </w:r>
          </w:p>
          <w:p w14:paraId="03AEC195" w14:textId="164D5D19" w:rsidR="004E19D2" w:rsidRPr="003B7721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3B772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0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0"/>
          </w:p>
        </w:tc>
      </w:tr>
    </w:tbl>
    <w:p w14:paraId="5CF8461B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3A6F834E" w14:textId="77777777" w:rsidR="00DC4A25" w:rsidRPr="00414110" w:rsidRDefault="00DC4A25" w:rsidP="00DC4A25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630D2538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1A34BE80" w14:textId="77777777" w:rsidR="000B0B78" w:rsidRDefault="000B0B78" w:rsidP="00DC4A25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Personalia</w:t>
      </w:r>
    </w:p>
    <w:p w14:paraId="7EB5B9CA" w14:textId="37CCDCBA" w:rsidR="00141D76" w:rsidRDefault="00141D76" w:rsidP="00141D7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 havde en række meddelelser i forhold til medlemmer af rådet. </w:t>
      </w:r>
    </w:p>
    <w:p w14:paraId="7A79C9D9" w14:textId="7C5C6A38" w:rsidR="000B0B78" w:rsidRDefault="00141D76" w:rsidP="000B0B7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Ønskede dekanen tillykke med genansættelsen</w:t>
      </w:r>
    </w:p>
    <w:p w14:paraId="53CEB2F0" w14:textId="52126ACB" w:rsidR="000B0B78" w:rsidRDefault="00141D76" w:rsidP="000B0B7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Suppleant for adjunkterne er udtrådt. Kredsen forsøger at finde en ny kandidat. </w:t>
      </w:r>
    </w:p>
    <w:p w14:paraId="47502EF0" w14:textId="3F62E299" w:rsidR="000B0B78" w:rsidRDefault="00141D76" w:rsidP="000B0B7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studerende udtræder efter dette møde. Der findes to nye studerende. </w:t>
      </w:r>
    </w:p>
    <w:p w14:paraId="37D2ED0A" w14:textId="24683A48" w:rsidR="000B0B78" w:rsidRDefault="00141D76" w:rsidP="00C91E62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 w:rsidRPr="00141D76">
        <w:rPr>
          <w:rFonts w:asciiTheme="minorHAnsi" w:hAnsiTheme="minorHAnsi" w:cstheme="minorHAnsi"/>
        </w:rPr>
        <w:t xml:space="preserve">Formanden bød velkommen til ny repræsentant for de ph.d.-studerende. </w:t>
      </w:r>
    </w:p>
    <w:p w14:paraId="35E354A9" w14:textId="77777777" w:rsidR="00141D76" w:rsidRPr="00141D76" w:rsidRDefault="00141D76" w:rsidP="000C0FB8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68C76DA5" w14:textId="77777777" w:rsidR="00141D76" w:rsidRPr="00141D76" w:rsidRDefault="00141D76" w:rsidP="00141D76">
      <w:pPr>
        <w:pStyle w:val="Listeafsnit"/>
        <w:numPr>
          <w:ilvl w:val="1"/>
          <w:numId w:val="21"/>
        </w:numPr>
        <w:rPr>
          <w:rFonts w:asciiTheme="minorHAnsi" w:hAnsiTheme="minorHAnsi" w:cstheme="minorHAnsi"/>
          <w:sz w:val="20"/>
          <w:szCs w:val="20"/>
          <w:lang w:eastAsia="da-DK"/>
        </w:rPr>
      </w:pPr>
      <w:r w:rsidRPr="00141D76">
        <w:rPr>
          <w:rFonts w:asciiTheme="minorHAnsi" w:hAnsiTheme="minorHAnsi" w:cstheme="minorHAnsi"/>
          <w:sz w:val="20"/>
          <w:szCs w:val="20"/>
          <w:lang w:eastAsia="da-DK"/>
        </w:rPr>
        <w:t>Orientering om udpegning af medlem til udpegningsorganet for nye eksterne bestyrelsesmedlemmer</w:t>
      </w:r>
    </w:p>
    <w:p w14:paraId="4622CAB2" w14:textId="7490EA01" w:rsidR="000B0B78" w:rsidRDefault="00141D76" w:rsidP="000B0B7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 orienteret om, at </w:t>
      </w:r>
      <w:r w:rsidR="00AF7DFE">
        <w:rPr>
          <w:rFonts w:asciiTheme="minorHAnsi" w:hAnsiTheme="minorHAnsi" w:cstheme="minorHAnsi"/>
        </w:rPr>
        <w:t xml:space="preserve">forpersonkredsen er blevet bedt om at udpege medlemmer til udpegningsorganet for nye </w:t>
      </w:r>
      <w:r w:rsidR="00AF7DFE">
        <w:rPr>
          <w:rFonts w:asciiTheme="minorHAnsi" w:hAnsiTheme="minorHAnsi" w:cstheme="minorHAnsi"/>
        </w:rPr>
        <w:t>eksterne medlemmer. For</w:t>
      </w:r>
      <w:r w:rsidR="00D363DF">
        <w:rPr>
          <w:rFonts w:asciiTheme="minorHAnsi" w:hAnsiTheme="minorHAnsi" w:cstheme="minorHAnsi"/>
        </w:rPr>
        <w:t>personerne</w:t>
      </w:r>
      <w:r w:rsidR="00AF7DFE">
        <w:rPr>
          <w:rFonts w:asciiTheme="minorHAnsi" w:hAnsiTheme="minorHAnsi" w:cstheme="minorHAnsi"/>
        </w:rPr>
        <w:t xml:space="preserve"> har genudpeget de eksisterende medlemmer. </w:t>
      </w:r>
    </w:p>
    <w:p w14:paraId="35503316" w14:textId="77777777" w:rsidR="00AF7DFE" w:rsidRDefault="00AF7DFE" w:rsidP="000B0B7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0A59C60A" w14:textId="0BCE815D" w:rsidR="00DC4A25" w:rsidRDefault="00DC4A25" w:rsidP="00DC4A25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Pr="002955F0">
        <w:rPr>
          <w:rFonts w:asciiTheme="minorHAnsi" w:hAnsiTheme="minorHAnsi" w:cstheme="minorHAnsi"/>
        </w:rPr>
        <w:t>øde mellem forpersonerne og rektor</w:t>
      </w:r>
    </w:p>
    <w:p w14:paraId="6FA8D183" w14:textId="77777777" w:rsidR="00AF7DFE" w:rsidRDefault="000B0B78" w:rsidP="000B0B78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Regnskabet for 2023. </w:t>
      </w:r>
    </w:p>
    <w:p w14:paraId="1D4120FE" w14:textId="64F5E0EE" w:rsidR="000B0B78" w:rsidRDefault="00AF7DFE" w:rsidP="00AF7DFE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Regnskabet </w:t>
      </w:r>
      <w:r w:rsidR="00C91E62">
        <w:rPr>
          <w:rFonts w:asciiTheme="minorHAnsi" w:hAnsiTheme="minorHAnsi" w:cstheme="minorHAnsi"/>
        </w:rPr>
        <w:t xml:space="preserve">for 2023 </w:t>
      </w:r>
      <w:r>
        <w:rPr>
          <w:rFonts w:asciiTheme="minorHAnsi" w:hAnsiTheme="minorHAnsi" w:cstheme="minorHAnsi"/>
        </w:rPr>
        <w:t xml:space="preserve">endte med et overskud på ca. </w:t>
      </w:r>
      <w:r w:rsidR="000B0B78">
        <w:rPr>
          <w:rFonts w:asciiTheme="minorHAnsi" w:hAnsiTheme="minorHAnsi" w:cstheme="minorHAnsi"/>
        </w:rPr>
        <w:t xml:space="preserve">200 mio. </w:t>
      </w:r>
      <w:r>
        <w:rPr>
          <w:rFonts w:asciiTheme="minorHAnsi" w:hAnsiTheme="minorHAnsi" w:cstheme="minorHAnsi"/>
        </w:rPr>
        <w:t xml:space="preserve">kr. Overskuddet har betydet, at egenkapitalen er blevet genetableret efter </w:t>
      </w:r>
      <w:r>
        <w:rPr>
          <w:rFonts w:asciiTheme="minorHAnsi" w:hAnsiTheme="minorHAnsi" w:cstheme="minorHAnsi"/>
        </w:rPr>
        <w:lastRenderedPageBreak/>
        <w:t>nogle år hvor der er trukket på egenkapitalen</w:t>
      </w:r>
      <w:r w:rsidR="000B0B7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Herudover var der orientering om, at </w:t>
      </w:r>
      <w:r w:rsidR="000B0B78">
        <w:rPr>
          <w:rFonts w:asciiTheme="minorHAnsi" w:hAnsiTheme="minorHAnsi" w:cstheme="minorHAnsi"/>
        </w:rPr>
        <w:t>Navitas</w:t>
      </w:r>
      <w:r>
        <w:rPr>
          <w:rFonts w:asciiTheme="minorHAnsi" w:hAnsiTheme="minorHAnsi" w:cstheme="minorHAnsi"/>
        </w:rPr>
        <w:t>-</w:t>
      </w:r>
      <w:r w:rsidR="000B0B78">
        <w:rPr>
          <w:rFonts w:asciiTheme="minorHAnsi" w:hAnsiTheme="minorHAnsi" w:cstheme="minorHAnsi"/>
        </w:rPr>
        <w:t>bygningen skal sælges</w:t>
      </w:r>
      <w:r>
        <w:rPr>
          <w:rFonts w:asciiTheme="minorHAnsi" w:hAnsiTheme="minorHAnsi" w:cstheme="minorHAnsi"/>
        </w:rPr>
        <w:t>.</w:t>
      </w:r>
    </w:p>
    <w:p w14:paraId="26CE79AA" w14:textId="77777777" w:rsidR="00C91E62" w:rsidRDefault="00C91E62" w:rsidP="00AF7DFE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2D4C79F4" w14:textId="6F7DA02A" w:rsidR="000B0B78" w:rsidRDefault="000B0B78" w:rsidP="00405523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Årlig opfølgning på strategien og rammekontrakten. </w:t>
      </w:r>
    </w:p>
    <w:p w14:paraId="626CEBB0" w14:textId="5A458030" w:rsidR="00AF7DFE" w:rsidRDefault="00AF7DFE" w:rsidP="00AF7DFE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Formanden henviste til drøftelse under punkt 3.</w:t>
      </w:r>
    </w:p>
    <w:p w14:paraId="15015063" w14:textId="77777777" w:rsidR="00AF7DFE" w:rsidRDefault="00AF7DFE" w:rsidP="00AF7DFE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7BC5592C" w14:textId="77777777" w:rsidR="00AF7DFE" w:rsidRDefault="00405523" w:rsidP="00405523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Akademisk Råd seminar. </w:t>
      </w:r>
    </w:p>
    <w:p w14:paraId="6DCED191" w14:textId="466615FA" w:rsidR="00405523" w:rsidRDefault="00AF7DFE" w:rsidP="00AF7DFE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Akademisk Råds seminar afholdes den 29.-30. august. </w:t>
      </w:r>
      <w:r w:rsidR="00405523">
        <w:rPr>
          <w:rFonts w:asciiTheme="minorHAnsi" w:hAnsiTheme="minorHAnsi" w:cstheme="minorHAnsi"/>
        </w:rPr>
        <w:t xml:space="preserve">Teamet bliver AI i forskning og undervisning. </w:t>
      </w:r>
    </w:p>
    <w:p w14:paraId="3E70B7CA" w14:textId="77777777" w:rsidR="00405523" w:rsidRPr="00405523" w:rsidRDefault="00405523" w:rsidP="00405523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5BB93DAA" w14:textId="1134E7DF" w:rsidR="00405523" w:rsidRPr="00405523" w:rsidRDefault="00DC4A25" w:rsidP="00405523">
      <w:pPr>
        <w:pStyle w:val="Listeafsnit"/>
        <w:numPr>
          <w:ilvl w:val="1"/>
          <w:numId w:val="21"/>
        </w:numPr>
        <w:rPr>
          <w:rFonts w:asciiTheme="minorHAnsi" w:hAnsiTheme="minorHAnsi" w:cstheme="minorHAnsi"/>
          <w:sz w:val="20"/>
          <w:szCs w:val="20"/>
        </w:rPr>
      </w:pPr>
      <w:r w:rsidRPr="00405523">
        <w:rPr>
          <w:rFonts w:asciiTheme="minorHAnsi" w:hAnsiTheme="minorHAnsi" w:cstheme="minorHAnsi"/>
          <w:sz w:val="20"/>
          <w:szCs w:val="20"/>
        </w:rPr>
        <w:t>Status på opdatering af den danske kodeks for integritet i forskningen v. Helle Spindler</w:t>
      </w:r>
      <w:r w:rsidR="00405523" w:rsidRPr="00405523">
        <w:rPr>
          <w:rFonts w:asciiTheme="minorHAnsi" w:hAnsiTheme="minorHAnsi" w:cstheme="minorHAnsi"/>
          <w:sz w:val="20"/>
          <w:szCs w:val="20"/>
        </w:rPr>
        <w:t>.</w:t>
      </w:r>
    </w:p>
    <w:p w14:paraId="4A309CA8" w14:textId="78CF3284" w:rsidR="00405523" w:rsidRDefault="00AF7DFE" w:rsidP="00AF7DFE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Helle Spindler er meldt ind som repræsentant for Aarhus BSS </w:t>
      </w:r>
      <w:r w:rsidR="007C2607">
        <w:rPr>
          <w:rFonts w:asciiTheme="minorHAnsi" w:hAnsiTheme="minorHAnsi" w:cstheme="minorHAnsi"/>
          <w:sz w:val="20"/>
          <w:szCs w:val="20"/>
        </w:rPr>
        <w:t>Akademiske Råd i den sparringsgruppe</w:t>
      </w:r>
      <w:r w:rsidR="00C91E62">
        <w:rPr>
          <w:rFonts w:asciiTheme="minorHAnsi" w:hAnsiTheme="minorHAnsi" w:cstheme="minorHAnsi"/>
          <w:sz w:val="20"/>
          <w:szCs w:val="20"/>
        </w:rPr>
        <w:t>,</w:t>
      </w:r>
      <w:r w:rsidR="007C2607">
        <w:rPr>
          <w:rFonts w:asciiTheme="minorHAnsi" w:hAnsiTheme="minorHAnsi" w:cstheme="minorHAnsi"/>
          <w:sz w:val="20"/>
          <w:szCs w:val="20"/>
        </w:rPr>
        <w:t xml:space="preserve"> der skal rådgive AU’s repræsentant i arbejdet med at opdatere det danske kodeks for integritet i forskningen fra 2014. </w:t>
      </w:r>
    </w:p>
    <w:p w14:paraId="4F6AC797" w14:textId="77777777" w:rsidR="007C2607" w:rsidRDefault="007C2607" w:rsidP="00AF7DFE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</w:p>
    <w:p w14:paraId="745D6684" w14:textId="157E60BA" w:rsidR="007C2607" w:rsidRDefault="007C2607" w:rsidP="00AF7DFE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Helle orienterede om, at hun giver skriftligt input forud for de møder som AU’s repræsentant skal </w:t>
      </w:r>
      <w:r>
        <w:rPr>
          <w:rFonts w:asciiTheme="minorHAnsi" w:hAnsiTheme="minorHAnsi" w:cstheme="minorHAnsi"/>
          <w:sz w:val="20"/>
          <w:szCs w:val="20"/>
        </w:rPr>
        <w:t xml:space="preserve">deltage i. </w:t>
      </w:r>
      <w:r w:rsidR="00A238ED">
        <w:rPr>
          <w:rFonts w:asciiTheme="minorHAnsi" w:hAnsiTheme="minorHAnsi" w:cstheme="minorHAnsi"/>
          <w:sz w:val="20"/>
          <w:szCs w:val="20"/>
        </w:rPr>
        <w:t>For at</w:t>
      </w:r>
      <w:r w:rsidR="00D363DF">
        <w:rPr>
          <w:rFonts w:asciiTheme="minorHAnsi" w:hAnsiTheme="minorHAnsi" w:cstheme="minorHAnsi"/>
          <w:sz w:val="20"/>
          <w:szCs w:val="20"/>
        </w:rPr>
        <w:t xml:space="preserve"> sikre en bredere basis for</w:t>
      </w:r>
      <w:r w:rsidR="00A238ED">
        <w:rPr>
          <w:rFonts w:asciiTheme="minorHAnsi" w:hAnsiTheme="minorHAnsi" w:cstheme="minorHAnsi"/>
          <w:sz w:val="20"/>
          <w:szCs w:val="20"/>
        </w:rPr>
        <w:t xml:space="preserve"> hendes input </w:t>
      </w:r>
      <w:r w:rsidR="00D363DF">
        <w:rPr>
          <w:rFonts w:asciiTheme="minorHAnsi" w:hAnsiTheme="minorHAnsi" w:cstheme="minorHAnsi"/>
          <w:sz w:val="20"/>
          <w:szCs w:val="20"/>
        </w:rPr>
        <w:t>opfordrede hun og formanden til, at interesserede kan tilslutte sig arbejdet eller sende kommentarer til Helle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88112B9" w14:textId="77777777" w:rsidR="007C2607" w:rsidRDefault="007C2607" w:rsidP="00AF7DFE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</w:p>
    <w:p w14:paraId="56D603E4" w14:textId="28010F97" w:rsidR="007C2607" w:rsidRDefault="007C2607" w:rsidP="007C2607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Der har indtil nu været afholdt </w:t>
      </w:r>
      <w:r w:rsidR="00C91E62">
        <w:rPr>
          <w:rFonts w:asciiTheme="minorHAnsi" w:hAnsiTheme="minorHAnsi" w:cstheme="minorHAnsi"/>
          <w:sz w:val="20"/>
          <w:szCs w:val="20"/>
        </w:rPr>
        <w:t>é</w:t>
      </w:r>
      <w:r>
        <w:rPr>
          <w:rFonts w:asciiTheme="minorHAnsi" w:hAnsiTheme="minorHAnsi" w:cstheme="minorHAnsi"/>
          <w:sz w:val="20"/>
          <w:szCs w:val="20"/>
        </w:rPr>
        <w:t xml:space="preserve">t møde, som havde fokus på rammesætning af kodekset. Der var her blandt andet fokus på forskningsformidling, ansvarlighed, open science og dataopbevaring. </w:t>
      </w:r>
    </w:p>
    <w:p w14:paraId="6E76D352" w14:textId="77777777" w:rsidR="007C2607" w:rsidRDefault="007C2607" w:rsidP="007C2607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</w:p>
    <w:p w14:paraId="207FDBAC" w14:textId="46CC4BF2" w:rsidR="007C2607" w:rsidRDefault="007C2607" w:rsidP="007C2607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Næste møde vil have fokus på internationalt samarbejde og fastholdelse af forskningsintegritet for egen forskningsinstitution i sådanne samarbejder. </w:t>
      </w:r>
    </w:p>
    <w:p w14:paraId="02E0D252" w14:textId="77777777" w:rsidR="007C2607" w:rsidRDefault="007C2607" w:rsidP="007C2607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</w:p>
    <w:p w14:paraId="5656B2D4" w14:textId="77777777" w:rsidR="007C2607" w:rsidRDefault="007C2607" w:rsidP="007C2607">
      <w:pPr>
        <w:pStyle w:val="Listeafsnit"/>
        <w:ind w:left="1505"/>
        <w:rPr>
          <w:rFonts w:asciiTheme="minorHAnsi" w:hAnsiTheme="minorHAnsi" w:cstheme="minorHAnsi"/>
          <w:sz w:val="20"/>
          <w:szCs w:val="20"/>
        </w:rPr>
      </w:pPr>
    </w:p>
    <w:p w14:paraId="7408D49C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11D15DFC" w14:textId="77777777" w:rsidR="00DC4A25" w:rsidRDefault="00DC4A25" w:rsidP="00DC4A25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Seneste nyt fra kandidatreformen</w:t>
      </w:r>
    </w:p>
    <w:p w14:paraId="47DBDA58" w14:textId="7BA486D3" w:rsidR="007C2607" w:rsidRDefault="007C2607" w:rsidP="007C2607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er fortsat ikke nogen udmelding om reformen. Der er planlagt et stormøde den 21. juni, hvorefter der forventes en udmelding. </w:t>
      </w:r>
    </w:p>
    <w:p w14:paraId="1F548780" w14:textId="77777777" w:rsidR="007C2607" w:rsidRDefault="007C2607" w:rsidP="007C2607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BCDC246" w14:textId="440383C8" w:rsidR="007C2607" w:rsidRDefault="007C2607" w:rsidP="007C2607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Dimensioneringen er dog fordelt på universitetsniveau. Universitetsledelsen forhandler pt.</w:t>
      </w:r>
      <w:r w:rsidR="00C91E6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hvordan fordelingen skal være på fakultetsniveau. </w:t>
      </w:r>
    </w:p>
    <w:p w14:paraId="280F4306" w14:textId="77777777" w:rsidR="00DC4A25" w:rsidRDefault="00DC4A25" w:rsidP="00DC4A2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21957513" w14:textId="77777777" w:rsidR="006311B2" w:rsidRDefault="006311B2" w:rsidP="00DC4A2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6C8AF2AD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vedrørende ny AU Strategi</w:t>
      </w:r>
    </w:p>
    <w:p w14:paraId="5A3A5047" w14:textId="79BC0A7E" w:rsidR="006311B2" w:rsidRDefault="006311B2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Ledelsen</w:t>
      </w:r>
      <w:r w:rsidR="00643967">
        <w:rPr>
          <w:rFonts w:asciiTheme="minorHAnsi" w:hAnsiTheme="minorHAnsi" w:cstheme="minorHAnsi"/>
        </w:rPr>
        <w:t xml:space="preserve"> lægger ikke op til en åben høringsproces i forbindelse med udarbejdelse af en nye kommende strategi for AU. I</w:t>
      </w:r>
      <w:r>
        <w:rPr>
          <w:rFonts w:asciiTheme="minorHAnsi" w:hAnsiTheme="minorHAnsi" w:cstheme="minorHAnsi"/>
        </w:rPr>
        <w:t xml:space="preserve"> stedet vil de Akademisk Råd blive inddraget via forpersonerne. Arbejdet med en ny strategi vil løbe frem til foråret 2025, hvorefter der skal vedtages en ny </w:t>
      </w:r>
      <w:r w:rsidR="00EF0450">
        <w:rPr>
          <w:rFonts w:asciiTheme="minorHAnsi" w:hAnsiTheme="minorHAnsi" w:cstheme="minorHAnsi"/>
        </w:rPr>
        <w:t xml:space="preserve">strategi frem til 2030. </w:t>
      </w:r>
    </w:p>
    <w:p w14:paraId="356DE98F" w14:textId="77777777" w:rsidR="006311B2" w:rsidRDefault="006311B2" w:rsidP="00EF0450">
      <w:pPr>
        <w:ind w:left="425"/>
        <w:rPr>
          <w:rFonts w:asciiTheme="minorHAnsi" w:hAnsiTheme="minorHAnsi" w:cstheme="minorHAnsi"/>
        </w:rPr>
      </w:pPr>
    </w:p>
    <w:p w14:paraId="496ED399" w14:textId="77777777" w:rsidR="006311B2" w:rsidRDefault="00EF0450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Forpersonerne</w:t>
      </w:r>
      <w:r w:rsidR="006311B2">
        <w:rPr>
          <w:rFonts w:asciiTheme="minorHAnsi" w:hAnsiTheme="minorHAnsi" w:cstheme="minorHAnsi"/>
        </w:rPr>
        <w:t xml:space="preserve"> har taget hul på arbejdet, og i forbindelse med deres årlige deltagelse på et universitetsledelsesmøde og bestyrelsesmøde, har forpersonerne udarbejdet et notat, som er vedlagt dette punkt. </w:t>
      </w:r>
    </w:p>
    <w:p w14:paraId="16BD874F" w14:textId="77777777" w:rsidR="006311B2" w:rsidRDefault="006311B2" w:rsidP="00EF0450">
      <w:pPr>
        <w:ind w:left="425"/>
        <w:rPr>
          <w:rFonts w:asciiTheme="minorHAnsi" w:hAnsiTheme="minorHAnsi" w:cstheme="minorHAnsi"/>
        </w:rPr>
      </w:pPr>
    </w:p>
    <w:p w14:paraId="195CB3E8" w14:textId="0A5BC6AB" w:rsidR="00DC4A25" w:rsidRDefault="006311B2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Forpersonern</w:t>
      </w:r>
      <w:r w:rsidR="00643967">
        <w:rPr>
          <w:rFonts w:asciiTheme="minorHAnsi" w:hAnsiTheme="minorHAnsi" w:cstheme="minorHAnsi"/>
        </w:rPr>
        <w:t>es ønske til den kommende strategi er</w:t>
      </w:r>
      <w:r w:rsidR="00A238ED">
        <w:rPr>
          <w:rFonts w:asciiTheme="minorHAnsi" w:hAnsiTheme="minorHAnsi" w:cstheme="minorHAnsi"/>
        </w:rPr>
        <w:t>,</w:t>
      </w:r>
      <w:r w:rsidR="00643967">
        <w:rPr>
          <w:rFonts w:asciiTheme="minorHAnsi" w:hAnsiTheme="minorHAnsi" w:cstheme="minorHAnsi"/>
        </w:rPr>
        <w:t xml:space="preserve"> at der kommer </w:t>
      </w:r>
      <w:r w:rsidR="00C36013">
        <w:rPr>
          <w:rFonts w:asciiTheme="minorHAnsi" w:hAnsiTheme="minorHAnsi" w:cstheme="minorHAnsi"/>
        </w:rPr>
        <w:t xml:space="preserve">særlig fokus på kerneforretningen, særligt følgende tre punkter: </w:t>
      </w:r>
    </w:p>
    <w:p w14:paraId="53823B93" w14:textId="77777777" w:rsidR="00C36013" w:rsidRPr="00C36013" w:rsidRDefault="00C36013" w:rsidP="00EF0450">
      <w:pPr>
        <w:ind w:left="425"/>
        <w:rPr>
          <w:rFonts w:asciiTheme="minorHAnsi" w:hAnsiTheme="minorHAnsi" w:cstheme="minorHAnsi"/>
        </w:rPr>
      </w:pPr>
    </w:p>
    <w:p w14:paraId="3F00EDF0" w14:textId="7272A239" w:rsidR="00C36013" w:rsidRPr="00C36013" w:rsidRDefault="00C36013" w:rsidP="00C36013">
      <w:pPr>
        <w:pStyle w:val="Listeafsnit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</w:rPr>
      </w:pPr>
      <w:r w:rsidRPr="00C36013">
        <w:rPr>
          <w:rFonts w:asciiTheme="minorHAnsi" w:hAnsiTheme="minorHAnsi" w:cstheme="minorHAnsi"/>
          <w:sz w:val="20"/>
          <w:szCs w:val="20"/>
        </w:rPr>
        <w:t>At minimere flest mulige bureaukratiske benspænd for udførelsen af kernearbejdet</w:t>
      </w:r>
    </w:p>
    <w:p w14:paraId="78F90759" w14:textId="3BA46B4A" w:rsidR="00C36013" w:rsidRDefault="00C36013" w:rsidP="00C36013">
      <w:pPr>
        <w:pStyle w:val="Listeafsnit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</w:rPr>
      </w:pPr>
      <w:r w:rsidRPr="00C36013">
        <w:rPr>
          <w:rFonts w:asciiTheme="minorHAnsi" w:hAnsiTheme="minorHAnsi" w:cstheme="minorHAnsi"/>
          <w:sz w:val="20"/>
          <w:szCs w:val="20"/>
        </w:rPr>
        <w:t>At der opstilles mål for forbedringer af medarbejdernes (løst- såvel som fastansatte) trivsel og arbejdsglæde</w:t>
      </w:r>
    </w:p>
    <w:p w14:paraId="0C5266BB" w14:textId="2C2B9409" w:rsidR="00C36013" w:rsidRDefault="00643967" w:rsidP="00C36013">
      <w:pPr>
        <w:pStyle w:val="Listeafsnit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</w:t>
      </w:r>
      <w:r w:rsidR="00C36013" w:rsidRPr="00C36013">
        <w:rPr>
          <w:rFonts w:asciiTheme="minorHAnsi" w:hAnsiTheme="minorHAnsi" w:cstheme="minorHAnsi"/>
          <w:sz w:val="20"/>
          <w:szCs w:val="20"/>
        </w:rPr>
        <w:t xml:space="preserve">t </w:t>
      </w:r>
      <w:r>
        <w:rPr>
          <w:rFonts w:asciiTheme="minorHAnsi" w:hAnsiTheme="minorHAnsi" w:cstheme="minorHAnsi"/>
          <w:sz w:val="20"/>
          <w:szCs w:val="20"/>
        </w:rPr>
        <w:t xml:space="preserve">ledelsen </w:t>
      </w:r>
      <w:r w:rsidR="00C36013" w:rsidRPr="00C36013">
        <w:rPr>
          <w:rFonts w:asciiTheme="minorHAnsi" w:hAnsiTheme="minorHAnsi" w:cstheme="minorHAnsi"/>
          <w:sz w:val="20"/>
          <w:szCs w:val="20"/>
        </w:rPr>
        <w:t>afstå</w:t>
      </w:r>
      <w:r>
        <w:rPr>
          <w:rFonts w:asciiTheme="minorHAnsi" w:hAnsiTheme="minorHAnsi" w:cstheme="minorHAnsi"/>
          <w:sz w:val="20"/>
          <w:szCs w:val="20"/>
        </w:rPr>
        <w:t>r</w:t>
      </w:r>
      <w:r w:rsidR="00C36013" w:rsidRPr="00C36013">
        <w:rPr>
          <w:rFonts w:asciiTheme="minorHAnsi" w:hAnsiTheme="minorHAnsi" w:cstheme="minorHAnsi"/>
          <w:sz w:val="20"/>
          <w:szCs w:val="20"/>
        </w:rPr>
        <w:t xml:space="preserve"> fra at igangsætte yderligere tværgående strategiske initiativer</w:t>
      </w:r>
      <w:r w:rsidR="00C36013">
        <w:rPr>
          <w:rFonts w:asciiTheme="minorHAnsi" w:hAnsiTheme="minorHAnsi" w:cstheme="minorHAnsi"/>
          <w:sz w:val="20"/>
          <w:szCs w:val="20"/>
        </w:rPr>
        <w:t xml:space="preserve"> for at skabe arbejdsro. </w:t>
      </w:r>
    </w:p>
    <w:p w14:paraId="2779CC2E" w14:textId="77777777" w:rsidR="00C36013" w:rsidRDefault="00C36013" w:rsidP="00C36013">
      <w:pPr>
        <w:rPr>
          <w:rFonts w:asciiTheme="minorHAnsi" w:hAnsiTheme="minorHAnsi" w:cstheme="minorHAnsi"/>
        </w:rPr>
      </w:pPr>
    </w:p>
    <w:p w14:paraId="66CEBE91" w14:textId="4D3ACDEA" w:rsidR="00C36013" w:rsidRPr="00C36013" w:rsidRDefault="00C36013" w:rsidP="00C36013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 opfordrede medlemmerne til at sende ham en mail med konkrete eksempler inden for alle tre punkter. </w:t>
      </w:r>
    </w:p>
    <w:p w14:paraId="43FB8171" w14:textId="77777777" w:rsidR="00EF0450" w:rsidRPr="00950578" w:rsidRDefault="00EF0450" w:rsidP="00EF0450">
      <w:pPr>
        <w:ind w:left="425"/>
        <w:rPr>
          <w:rFonts w:asciiTheme="minorHAnsi" w:hAnsiTheme="minorHAnsi" w:cstheme="minorHAnsi"/>
          <w:lang w:eastAsia="en-US"/>
        </w:rPr>
      </w:pPr>
    </w:p>
    <w:p w14:paraId="45C135A6" w14:textId="5181EBDF" w:rsidR="00C36013" w:rsidRPr="00950578" w:rsidRDefault="00C36013" w:rsidP="00EF0450">
      <w:pPr>
        <w:ind w:left="425"/>
        <w:rPr>
          <w:rFonts w:asciiTheme="minorHAnsi" w:hAnsiTheme="minorHAnsi" w:cstheme="minorHAnsi"/>
        </w:rPr>
      </w:pPr>
      <w:r w:rsidRPr="00950578">
        <w:rPr>
          <w:rFonts w:asciiTheme="minorHAnsi" w:hAnsiTheme="minorHAnsi" w:cstheme="minorHAnsi"/>
          <w:lang w:eastAsia="en-US"/>
        </w:rPr>
        <w:t>Rådets medlemmer gav op</w:t>
      </w:r>
      <w:r w:rsidR="00950578" w:rsidRPr="00950578">
        <w:rPr>
          <w:rFonts w:asciiTheme="minorHAnsi" w:hAnsiTheme="minorHAnsi" w:cstheme="minorHAnsi"/>
          <w:lang w:eastAsia="en-US"/>
        </w:rPr>
        <w:t xml:space="preserve">bakning til dokumentet. De studerende efterlyste dog, at der også er et fokus på de studerendes forhold, herunder </w:t>
      </w:r>
      <w:r w:rsidR="00A238ED">
        <w:rPr>
          <w:rFonts w:asciiTheme="minorHAnsi" w:hAnsiTheme="minorHAnsi" w:cstheme="minorHAnsi"/>
          <w:lang w:eastAsia="en-US"/>
        </w:rPr>
        <w:t>gode</w:t>
      </w:r>
      <w:r w:rsidR="00950578" w:rsidRPr="00950578">
        <w:rPr>
          <w:rFonts w:asciiTheme="minorHAnsi" w:hAnsiTheme="minorHAnsi" w:cstheme="minorHAnsi"/>
          <w:lang w:eastAsia="en-US"/>
        </w:rPr>
        <w:t xml:space="preserve"> lærings- og studiemiljøer. </w:t>
      </w:r>
    </w:p>
    <w:p w14:paraId="0275D177" w14:textId="77777777" w:rsidR="00DC4A25" w:rsidRPr="0004765F" w:rsidRDefault="00DC4A25" w:rsidP="00DC4A25"/>
    <w:p w14:paraId="146E843B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Opdatering af rådets forretningsorden</w:t>
      </w:r>
    </w:p>
    <w:p w14:paraId="2812CF83" w14:textId="1B1ADF80" w:rsidR="00950578" w:rsidRDefault="00950578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Formanden har taget in</w:t>
      </w:r>
      <w:r w:rsidR="00917B7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tiativ til opdatering af rådets forretningsorden med henblik på at få den i overensstemmelse med valgreglerne for de ph.d.-studerende og gjort </w:t>
      </w:r>
      <w:r w:rsidR="00A238ED">
        <w:rPr>
          <w:rFonts w:asciiTheme="minorHAnsi" w:hAnsiTheme="minorHAnsi" w:cstheme="minorHAnsi"/>
        </w:rPr>
        <w:t xml:space="preserve">den </w:t>
      </w:r>
      <w:r>
        <w:rPr>
          <w:rFonts w:asciiTheme="minorHAnsi" w:hAnsiTheme="minorHAnsi" w:cstheme="minorHAnsi"/>
        </w:rPr>
        <w:t xml:space="preserve">mere læsevenlig. Herudover er der tilføjet et punkt om rådets mødesprog. </w:t>
      </w:r>
    </w:p>
    <w:p w14:paraId="5B1969B6" w14:textId="77777777" w:rsidR="00950578" w:rsidRDefault="00950578" w:rsidP="00EF0450">
      <w:pPr>
        <w:ind w:left="425"/>
        <w:rPr>
          <w:rFonts w:asciiTheme="minorHAnsi" w:hAnsiTheme="minorHAnsi" w:cstheme="minorHAnsi"/>
        </w:rPr>
      </w:pPr>
    </w:p>
    <w:p w14:paraId="3B4CFE9D" w14:textId="185FC6CB" w:rsidR="00643967" w:rsidRDefault="00950578" w:rsidP="0064396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Rådet gav opbakning til tilpasningerne me</w:t>
      </w:r>
      <w:r w:rsidR="00643967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 få korrekturrettelser, som vil blive indarbejdet, hvorefter den kommer på hjemmesiden. </w:t>
      </w:r>
    </w:p>
    <w:p w14:paraId="2398DA30" w14:textId="77777777" w:rsidR="00DC4A25" w:rsidRPr="00AD4EF0" w:rsidRDefault="00DC4A25" w:rsidP="00DC4A25"/>
    <w:p w14:paraId="12062458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 w:rsidRPr="0004765F">
        <w:rPr>
          <w:rFonts w:asciiTheme="minorHAnsi" w:hAnsiTheme="minorHAnsi" w:cstheme="minorHAnsi"/>
        </w:rPr>
        <w:t>Ekspeditionen af tildeling af ph.d.-grader</w:t>
      </w:r>
    </w:p>
    <w:p w14:paraId="00210AD3" w14:textId="645179E6" w:rsidR="00EF0450" w:rsidRDefault="00EF0450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ph.d.-grader har været drøftet</w:t>
      </w:r>
      <w:r w:rsidR="00917B77">
        <w:rPr>
          <w:rFonts w:asciiTheme="minorHAnsi" w:hAnsiTheme="minorHAnsi" w:cstheme="minorHAnsi"/>
        </w:rPr>
        <w:t xml:space="preserve"> </w:t>
      </w:r>
      <w:r w:rsidR="00643967">
        <w:rPr>
          <w:rFonts w:asciiTheme="minorHAnsi" w:hAnsiTheme="minorHAnsi" w:cstheme="minorHAnsi"/>
        </w:rPr>
        <w:t>i</w:t>
      </w:r>
      <w:r w:rsidR="00917B77">
        <w:rPr>
          <w:rFonts w:asciiTheme="minorHAnsi" w:hAnsiTheme="minorHAnsi" w:cstheme="minorHAnsi"/>
        </w:rPr>
        <w:t xml:space="preserve"> rådet adskillige gange. På baggrund heraf har </w:t>
      </w:r>
      <w:r>
        <w:rPr>
          <w:rFonts w:asciiTheme="minorHAnsi" w:hAnsiTheme="minorHAnsi" w:cstheme="minorHAnsi"/>
        </w:rPr>
        <w:t>ph.d.-skolen</w:t>
      </w:r>
      <w:r w:rsidR="00917B77">
        <w:rPr>
          <w:rFonts w:asciiTheme="minorHAnsi" w:hAnsiTheme="minorHAnsi" w:cstheme="minorHAnsi"/>
        </w:rPr>
        <w:t xml:space="preserve"> lagt et stort arbejde i at sikre en høj </w:t>
      </w:r>
      <w:r>
        <w:rPr>
          <w:rFonts w:asciiTheme="minorHAnsi" w:hAnsiTheme="minorHAnsi" w:cstheme="minorHAnsi"/>
        </w:rPr>
        <w:t xml:space="preserve">kvalitet af </w:t>
      </w:r>
      <w:r w:rsidR="00643967">
        <w:rPr>
          <w:rFonts w:asciiTheme="minorHAnsi" w:hAnsiTheme="minorHAnsi" w:cstheme="minorHAnsi"/>
        </w:rPr>
        <w:t xml:space="preserve">de </w:t>
      </w:r>
      <w:r w:rsidR="00917B77">
        <w:rPr>
          <w:rFonts w:asciiTheme="minorHAnsi" w:hAnsiTheme="minorHAnsi" w:cstheme="minorHAnsi"/>
        </w:rPr>
        <w:t>indstillinger</w:t>
      </w:r>
      <w:r w:rsidR="00A238ED">
        <w:rPr>
          <w:rFonts w:asciiTheme="minorHAnsi" w:hAnsiTheme="minorHAnsi" w:cstheme="minorHAnsi"/>
        </w:rPr>
        <w:t>,</w:t>
      </w:r>
      <w:r w:rsidR="00917B77">
        <w:rPr>
          <w:rFonts w:asciiTheme="minorHAnsi" w:hAnsiTheme="minorHAnsi" w:cstheme="minorHAnsi"/>
        </w:rPr>
        <w:t xml:space="preserve"> som sendes til rådet</w:t>
      </w:r>
      <w:r w:rsidR="00643967">
        <w:rPr>
          <w:rFonts w:asciiTheme="minorHAnsi" w:hAnsiTheme="minorHAnsi" w:cstheme="minorHAnsi"/>
        </w:rPr>
        <w:t xml:space="preserve"> med henblik på tildeling af en ph.d.-grad. </w:t>
      </w:r>
    </w:p>
    <w:p w14:paraId="69BC5A0A" w14:textId="77777777" w:rsidR="00917B77" w:rsidRDefault="00917B77" w:rsidP="00EF0450">
      <w:pPr>
        <w:ind w:left="425"/>
        <w:rPr>
          <w:rFonts w:asciiTheme="minorHAnsi" w:hAnsiTheme="minorHAnsi" w:cstheme="minorHAnsi"/>
        </w:rPr>
      </w:pPr>
    </w:p>
    <w:p w14:paraId="7DFE7D94" w14:textId="6E921A4F" w:rsidR="00917B77" w:rsidRDefault="00917B77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Af hensyn til en smidiggørelse af behandlingen af indstillinger og for at sikre, at </w:t>
      </w:r>
      <w:r w:rsidR="0099363B">
        <w:rPr>
          <w:rFonts w:asciiTheme="minorHAnsi" w:hAnsiTheme="minorHAnsi" w:cstheme="minorHAnsi"/>
        </w:rPr>
        <w:t xml:space="preserve">indstillingerne </w:t>
      </w:r>
      <w:r>
        <w:rPr>
          <w:rFonts w:asciiTheme="minorHAnsi" w:hAnsiTheme="minorHAnsi" w:cstheme="minorHAnsi"/>
        </w:rPr>
        <w:t>gennemgå</w:t>
      </w:r>
      <w:r w:rsidR="0099363B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af de rette faglige kompetencer, foreslog formanden, at hvert medlem har fokus på indstillinger fra eget fag og institut. </w:t>
      </w:r>
      <w:r w:rsidR="00643967">
        <w:rPr>
          <w:rFonts w:asciiTheme="minorHAnsi" w:hAnsiTheme="minorHAnsi" w:cstheme="minorHAnsi"/>
        </w:rPr>
        <w:t xml:space="preserve">For så vidt angår </w:t>
      </w:r>
      <w:r>
        <w:rPr>
          <w:rFonts w:asciiTheme="minorHAnsi" w:hAnsiTheme="minorHAnsi" w:cstheme="minorHAnsi"/>
        </w:rPr>
        <w:t>de indstillinger</w:t>
      </w:r>
      <w:r w:rsidR="00A238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kommer fra det tværgående ph.d.-program</w:t>
      </w:r>
      <w:r w:rsidR="0064396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vil det tydeligt fremgå af indstilling</w:t>
      </w:r>
      <w:r w:rsidR="00643967">
        <w:rPr>
          <w:rFonts w:asciiTheme="minorHAnsi" w:hAnsiTheme="minorHAnsi" w:cstheme="minorHAnsi"/>
        </w:rPr>
        <w:t>e</w:t>
      </w:r>
      <w:r w:rsidR="00A238ED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på hvilket institut</w:t>
      </w:r>
      <w:r w:rsidR="00A238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den ph.d.-studerende er ansat. Det er </w:t>
      </w:r>
      <w:r w:rsidR="00A238ED">
        <w:rPr>
          <w:rFonts w:asciiTheme="minorHAnsi" w:hAnsiTheme="minorHAnsi" w:cstheme="minorHAnsi"/>
        </w:rPr>
        <w:t xml:space="preserve">naturligvis fortsat </w:t>
      </w:r>
      <w:r>
        <w:rPr>
          <w:rFonts w:asciiTheme="minorHAnsi" w:hAnsiTheme="minorHAnsi" w:cstheme="minorHAnsi"/>
        </w:rPr>
        <w:t xml:space="preserve">stadig tilladt at læse </w:t>
      </w:r>
      <w:r w:rsidR="00A238ED">
        <w:rPr>
          <w:rFonts w:asciiTheme="minorHAnsi" w:hAnsiTheme="minorHAnsi" w:cstheme="minorHAnsi"/>
        </w:rPr>
        <w:t xml:space="preserve">og kommentere indstillinger </w:t>
      </w:r>
      <w:r>
        <w:rPr>
          <w:rFonts w:asciiTheme="minorHAnsi" w:hAnsiTheme="minorHAnsi" w:cstheme="minorHAnsi"/>
        </w:rPr>
        <w:t xml:space="preserve">fra andre </w:t>
      </w:r>
      <w:r w:rsidR="00643967">
        <w:rPr>
          <w:rFonts w:asciiTheme="minorHAnsi" w:hAnsiTheme="minorHAnsi" w:cstheme="minorHAnsi"/>
        </w:rPr>
        <w:t>fag og institutter</w:t>
      </w:r>
      <w:r>
        <w:rPr>
          <w:rFonts w:asciiTheme="minorHAnsi" w:hAnsiTheme="minorHAnsi" w:cstheme="minorHAnsi"/>
        </w:rPr>
        <w:t xml:space="preserve">. </w:t>
      </w:r>
    </w:p>
    <w:p w14:paraId="7214D6A1" w14:textId="77777777" w:rsidR="00917B77" w:rsidRDefault="00917B77" w:rsidP="00EF0450">
      <w:pPr>
        <w:ind w:left="425"/>
        <w:rPr>
          <w:rFonts w:asciiTheme="minorHAnsi" w:hAnsiTheme="minorHAnsi" w:cstheme="minorHAnsi"/>
        </w:rPr>
      </w:pPr>
    </w:p>
    <w:p w14:paraId="1433DBD7" w14:textId="7EEE9A10" w:rsidR="00917B77" w:rsidRDefault="00917B77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Ph.d.-skolelederen anførte, at der er en kvalitetssikring af selve afhandlingerne i den faglige bedømmelse og via bedømmelsesudvalgene. Herudover </w:t>
      </w:r>
      <w:r w:rsidR="00643967">
        <w:rPr>
          <w:rFonts w:asciiTheme="minorHAnsi" w:hAnsiTheme="minorHAnsi" w:cstheme="minorHAnsi"/>
        </w:rPr>
        <w:t>er der opdateret</w:t>
      </w:r>
      <w:r>
        <w:rPr>
          <w:rFonts w:asciiTheme="minorHAnsi" w:hAnsiTheme="minorHAnsi" w:cstheme="minorHAnsi"/>
        </w:rPr>
        <w:t xml:space="preserve"> medforfattererklæringer. </w:t>
      </w:r>
    </w:p>
    <w:p w14:paraId="5A1B0708" w14:textId="77777777" w:rsidR="00917B77" w:rsidRDefault="00917B77" w:rsidP="00EF0450">
      <w:pPr>
        <w:ind w:left="425"/>
        <w:rPr>
          <w:rFonts w:asciiTheme="minorHAnsi" w:hAnsiTheme="minorHAnsi" w:cstheme="minorHAnsi"/>
        </w:rPr>
      </w:pPr>
    </w:p>
    <w:p w14:paraId="078E7D35" w14:textId="5BEDB8EA" w:rsidR="00EF0450" w:rsidRDefault="00917B77" w:rsidP="00EF045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gav oppakning til forslaget. </w:t>
      </w:r>
      <w:r w:rsidR="0099363B">
        <w:rPr>
          <w:rFonts w:asciiTheme="minorHAnsi" w:hAnsiTheme="minorHAnsi" w:cstheme="minorHAnsi"/>
        </w:rPr>
        <w:t>I forlængelse heraf blev det aftalt, at status på</w:t>
      </w:r>
      <w:r w:rsidR="005757AF">
        <w:rPr>
          <w:rFonts w:asciiTheme="minorHAnsi" w:hAnsiTheme="minorHAnsi" w:cstheme="minorHAnsi"/>
        </w:rPr>
        <w:t xml:space="preserve"> tildeling af ph.d.-grader skal tænkes sammen med den </w:t>
      </w:r>
      <w:r>
        <w:rPr>
          <w:rFonts w:asciiTheme="minorHAnsi" w:hAnsiTheme="minorHAnsi" w:cstheme="minorHAnsi"/>
        </w:rPr>
        <w:t xml:space="preserve">4-årige evaluering af ph.d.-uddannelserne. Her kan Akademisk Råd inddrages i processen. </w:t>
      </w:r>
      <w:r w:rsidR="005757AF">
        <w:rPr>
          <w:rFonts w:asciiTheme="minorHAnsi" w:hAnsiTheme="minorHAnsi" w:cstheme="minorHAnsi"/>
        </w:rPr>
        <w:t xml:space="preserve">Ph.d.-skolen underrettes herom. </w:t>
      </w:r>
    </w:p>
    <w:p w14:paraId="2F37E040" w14:textId="77777777" w:rsidR="00383A74" w:rsidRDefault="00383A74" w:rsidP="00EF0450">
      <w:pPr>
        <w:ind w:left="425"/>
        <w:rPr>
          <w:rFonts w:asciiTheme="minorHAnsi" w:hAnsiTheme="minorHAnsi" w:cstheme="minorHAnsi"/>
        </w:rPr>
      </w:pPr>
    </w:p>
    <w:p w14:paraId="03E874E0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 w:rsidRPr="00AD4EF0">
        <w:rPr>
          <w:rFonts w:asciiTheme="minorHAnsi" w:hAnsiTheme="minorHAnsi" w:cstheme="minorHAnsi"/>
        </w:rPr>
        <w:t xml:space="preserve">VIVE rapport - Sexisme og karriereforløb på danske universiteter </w:t>
      </w:r>
    </w:p>
    <w:p w14:paraId="323757B6" w14:textId="7C34B63A" w:rsidR="007C4A0D" w:rsidRPr="00643967" w:rsidRDefault="007C4A0D" w:rsidP="00643967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VIVE rapporten blev modtaget i april og har været grundigt behandlet på Aarhus BS</w:t>
      </w:r>
      <w:r w:rsidR="00643967">
        <w:rPr>
          <w:rFonts w:asciiTheme="minorHAnsi" w:hAnsiTheme="minorHAnsi" w:cstheme="minorHAnsi"/>
          <w:b w:val="0"/>
          <w:bCs w:val="0"/>
        </w:rPr>
        <w:t xml:space="preserve">S i både fakultetsledelsen, </w:t>
      </w:r>
      <w:r w:rsidRPr="00643967">
        <w:rPr>
          <w:rFonts w:asciiTheme="minorHAnsi" w:hAnsiTheme="minorHAnsi" w:cstheme="minorHAnsi"/>
          <w:b w:val="0"/>
          <w:bCs w:val="0"/>
        </w:rPr>
        <w:t xml:space="preserve">ph.d.-programlederkredsen og i ph.d.-udvalget. </w:t>
      </w:r>
    </w:p>
    <w:p w14:paraId="0E684E0F" w14:textId="77777777" w:rsidR="007C4A0D" w:rsidRDefault="007C4A0D" w:rsidP="007C4A0D">
      <w:pPr>
        <w:ind w:left="426"/>
        <w:rPr>
          <w:rFonts w:asciiTheme="minorHAnsi" w:hAnsiTheme="minorHAnsi" w:cstheme="minorHAnsi"/>
        </w:rPr>
      </w:pPr>
    </w:p>
    <w:p w14:paraId="43115754" w14:textId="1B586087" w:rsidR="007C4A0D" w:rsidRDefault="007C4A0D" w:rsidP="007C4A0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blev på møderne givet udtryk for bekymring over omfanget af krænkende adfærd. Da problemerne særligt ser ud til at vedrøre arbejdsmiljøet og forskningskulturen, skal arbejdet særligt forankres i de lokale miljøer. Der er behov for både dialog og relevante tiltag med bred involvering ikke kun af ph.d.-studerende og vejledere men </w:t>
      </w:r>
      <w:r w:rsidR="00A238ED">
        <w:rPr>
          <w:rFonts w:asciiTheme="minorHAnsi" w:hAnsiTheme="minorHAnsi" w:cstheme="minorHAnsi"/>
        </w:rPr>
        <w:t xml:space="preserve">af </w:t>
      </w:r>
      <w:r>
        <w:rPr>
          <w:rFonts w:asciiTheme="minorHAnsi" w:hAnsiTheme="minorHAnsi" w:cstheme="minorHAnsi"/>
        </w:rPr>
        <w:t>alle medarbejdere på institutterne. Samtlige institutter har taget hul på arbejdet.</w:t>
      </w:r>
    </w:p>
    <w:p w14:paraId="6E7AFF3E" w14:textId="77777777" w:rsidR="007C4A0D" w:rsidRDefault="007C4A0D" w:rsidP="007C4A0D">
      <w:pPr>
        <w:ind w:left="426"/>
        <w:rPr>
          <w:rFonts w:asciiTheme="minorHAnsi" w:hAnsiTheme="minorHAnsi" w:cstheme="minorHAnsi"/>
        </w:rPr>
      </w:pPr>
    </w:p>
    <w:p w14:paraId="5627874C" w14:textId="77777777" w:rsidR="00A238ED" w:rsidRDefault="00A238ED" w:rsidP="00A238E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Rapporten har også været drøftet på tværs af fakulteterne i ph.d.-skolelederkredsen. Der er her truffet beslutning om at genbesøge de 5 grundprincipper for ph.d.-uddannelser på AU, så de blandt andet også inkluderer principper for arbejdsmiljø. Her vil der også blive rakt ud til AUPA – AU’s forening for ph.d.-studerende. </w:t>
      </w:r>
    </w:p>
    <w:p w14:paraId="05374CA2" w14:textId="77777777" w:rsidR="00A238ED" w:rsidRDefault="00A238ED" w:rsidP="007C4A0D">
      <w:pPr>
        <w:ind w:left="426"/>
        <w:rPr>
          <w:rFonts w:asciiTheme="minorHAnsi" w:hAnsiTheme="minorHAnsi" w:cstheme="minorHAnsi"/>
        </w:rPr>
      </w:pPr>
    </w:p>
    <w:p w14:paraId="3C0823BC" w14:textId="59ECE00F" w:rsidR="007C4A0D" w:rsidRDefault="007C4A0D" w:rsidP="00A238E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ph.d.-studerende har i deres tilbagemeldinger givet udtryk for, at de ikke ved</w:t>
      </w:r>
      <w:r w:rsidR="0064396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hvem de kan kontakte, hvis de oplever upassende og krænkende </w:t>
      </w:r>
      <w:r w:rsidR="00643967">
        <w:rPr>
          <w:rFonts w:asciiTheme="minorHAnsi" w:hAnsiTheme="minorHAnsi" w:cstheme="minorHAnsi"/>
        </w:rPr>
        <w:t>adfærd</w:t>
      </w:r>
      <w:r>
        <w:rPr>
          <w:rFonts w:asciiTheme="minorHAnsi" w:hAnsiTheme="minorHAnsi" w:cstheme="minorHAnsi"/>
        </w:rPr>
        <w:t>. AU har arbejdet med forskellige tiltage de seneste år, og ph.d.-skolen vil derfor arbejde på at tydeliggøre de processer</w:t>
      </w:r>
      <w:r w:rsidR="00A238ED">
        <w:rPr>
          <w:rFonts w:asciiTheme="minorHAnsi" w:hAnsiTheme="minorHAnsi" w:cstheme="minorHAnsi"/>
        </w:rPr>
        <w:t xml:space="preserve">, der </w:t>
      </w:r>
      <w:r>
        <w:rPr>
          <w:rFonts w:asciiTheme="minorHAnsi" w:hAnsiTheme="minorHAnsi" w:cstheme="minorHAnsi"/>
        </w:rPr>
        <w:t xml:space="preserve">allerede er etableret. </w:t>
      </w:r>
      <w:r w:rsidR="00A238ED">
        <w:rPr>
          <w:rFonts w:asciiTheme="minorHAnsi" w:hAnsiTheme="minorHAnsi" w:cstheme="minorHAnsi"/>
        </w:rPr>
        <w:t>Derudover har n</w:t>
      </w:r>
      <w:r w:rsidR="00617A36">
        <w:rPr>
          <w:rFonts w:asciiTheme="minorHAnsi" w:hAnsiTheme="minorHAnsi" w:cstheme="minorHAnsi"/>
        </w:rPr>
        <w:t>ogle institutter en ombudsperson, men der kan være bekymring for</w:t>
      </w:r>
      <w:r w:rsidR="00A238ED">
        <w:rPr>
          <w:rFonts w:asciiTheme="minorHAnsi" w:hAnsiTheme="minorHAnsi" w:cstheme="minorHAnsi"/>
        </w:rPr>
        <w:t>, om personen i denne sammenhæng er for tæt på miljøet</w:t>
      </w:r>
      <w:r w:rsidR="00617A36">
        <w:rPr>
          <w:rFonts w:asciiTheme="minorHAnsi" w:hAnsiTheme="minorHAnsi" w:cstheme="minorHAnsi"/>
        </w:rPr>
        <w:t>. Der kunne overvejes en fælles AU kontaktperson. Herudover blev det anført, at særligt internationale studerende ikke kender det danske arbejdsmarked og kultur, at der mangler kommunikation om</w:t>
      </w:r>
      <w:r w:rsidR="00A238ED">
        <w:rPr>
          <w:rFonts w:asciiTheme="minorHAnsi" w:hAnsiTheme="minorHAnsi" w:cstheme="minorHAnsi"/>
        </w:rPr>
        <w:t>,</w:t>
      </w:r>
      <w:r w:rsidR="00617A36">
        <w:rPr>
          <w:rFonts w:asciiTheme="minorHAnsi" w:hAnsiTheme="minorHAnsi" w:cstheme="minorHAnsi"/>
        </w:rPr>
        <w:t xml:space="preserve"> hvad der er sket på baggrund af rapporten, at hændelser ofte sker i sociale sammenhænge. De studerende opfordre</w:t>
      </w:r>
      <w:r w:rsidR="00643967">
        <w:rPr>
          <w:rFonts w:asciiTheme="minorHAnsi" w:hAnsiTheme="minorHAnsi" w:cstheme="minorHAnsi"/>
        </w:rPr>
        <w:t>de</w:t>
      </w:r>
      <w:r w:rsidR="00617A36">
        <w:rPr>
          <w:rFonts w:asciiTheme="minorHAnsi" w:hAnsiTheme="minorHAnsi" w:cstheme="minorHAnsi"/>
        </w:rPr>
        <w:t xml:space="preserve"> til inddragelse af de ph.d.-studerende og inklusion af information under onboarding møder. </w:t>
      </w:r>
    </w:p>
    <w:p w14:paraId="57FA78F3" w14:textId="77777777" w:rsidR="00617A36" w:rsidRDefault="00617A36" w:rsidP="007C4A0D">
      <w:pPr>
        <w:ind w:left="426"/>
        <w:rPr>
          <w:rFonts w:asciiTheme="minorHAnsi" w:hAnsiTheme="minorHAnsi" w:cstheme="minorHAnsi"/>
        </w:rPr>
      </w:pPr>
    </w:p>
    <w:p w14:paraId="458A722A" w14:textId="2BA89F14" w:rsidR="00617A36" w:rsidRDefault="00617A36" w:rsidP="007C4A0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Rådets medlemmer drøftede mulige </w:t>
      </w:r>
      <w:r w:rsidR="00A238ED">
        <w:rPr>
          <w:rFonts w:asciiTheme="minorHAnsi" w:hAnsiTheme="minorHAnsi" w:cstheme="minorHAnsi"/>
        </w:rPr>
        <w:t>alternative kanaler</w:t>
      </w:r>
      <w:r>
        <w:rPr>
          <w:rFonts w:asciiTheme="minorHAnsi" w:hAnsiTheme="minorHAnsi" w:cstheme="minorHAnsi"/>
        </w:rPr>
        <w:t xml:space="preserve">. Ledelsen tager konklusionerne i rapporten meget alvorligt, og på grundlag af tidligere tilsvarende rapporter er der etableret forskellige initiativer. Hvis der skal igangsættes nyt, er det vigtigt, at det </w:t>
      </w:r>
      <w:r w:rsidR="00A238ED">
        <w:rPr>
          <w:rFonts w:asciiTheme="minorHAnsi" w:hAnsiTheme="minorHAnsi" w:cstheme="minorHAnsi"/>
        </w:rPr>
        <w:t xml:space="preserve">har opbakning </w:t>
      </w:r>
      <w:r>
        <w:rPr>
          <w:rFonts w:asciiTheme="minorHAnsi" w:hAnsiTheme="minorHAnsi" w:cstheme="minorHAnsi"/>
        </w:rPr>
        <w:t>på institutter</w:t>
      </w:r>
      <w:r w:rsidR="00643967">
        <w:rPr>
          <w:rFonts w:asciiTheme="minorHAnsi" w:hAnsiTheme="minorHAnsi" w:cstheme="minorHAnsi"/>
        </w:rPr>
        <w:t>ne</w:t>
      </w:r>
      <w:r>
        <w:rPr>
          <w:rFonts w:asciiTheme="minorHAnsi" w:hAnsiTheme="minorHAnsi" w:cstheme="minorHAnsi"/>
        </w:rPr>
        <w:t xml:space="preserve">, hvorfor medlemmerne blev opfordret til at tage det op lokalt. </w:t>
      </w:r>
    </w:p>
    <w:p w14:paraId="2FB544F2" w14:textId="77777777" w:rsidR="002407B5" w:rsidRDefault="002407B5" w:rsidP="007C4A0D">
      <w:pPr>
        <w:ind w:left="426"/>
        <w:rPr>
          <w:rFonts w:asciiTheme="minorHAnsi" w:hAnsiTheme="minorHAnsi" w:cstheme="minorHAnsi"/>
        </w:rPr>
      </w:pPr>
    </w:p>
    <w:p w14:paraId="2504CEC3" w14:textId="790CA4B4" w:rsidR="002407B5" w:rsidRDefault="002407B5" w:rsidP="007C4A0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blev opfordret til at kigge på formuleringerne af spørgsmål i APV’en, så de bliver mere åbne. </w:t>
      </w:r>
    </w:p>
    <w:p w14:paraId="45273425" w14:textId="77777777" w:rsidR="002407B5" w:rsidRDefault="002407B5" w:rsidP="007C4A0D">
      <w:pPr>
        <w:ind w:left="426"/>
        <w:rPr>
          <w:rFonts w:asciiTheme="minorHAnsi" w:hAnsiTheme="minorHAnsi" w:cstheme="minorHAnsi"/>
        </w:rPr>
      </w:pPr>
    </w:p>
    <w:p w14:paraId="68CBFA4C" w14:textId="36A27356" w:rsidR="002407B5" w:rsidRPr="007C4A0D" w:rsidRDefault="002407B5" w:rsidP="007C4A0D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Afslutningsvist blev det aftalt, at ph.d.-skolen via programlederne sender information ud til de ph.d.-studerende om de etablere</w:t>
      </w:r>
      <w:r w:rsidR="00643967">
        <w:rPr>
          <w:rFonts w:asciiTheme="minorHAnsi" w:hAnsiTheme="minorHAnsi" w:cstheme="minorHAnsi"/>
        </w:rPr>
        <w:t>de</w:t>
      </w:r>
      <w:r>
        <w:rPr>
          <w:rFonts w:asciiTheme="minorHAnsi" w:hAnsiTheme="minorHAnsi" w:cstheme="minorHAnsi"/>
        </w:rPr>
        <w:t xml:space="preserve"> processer</w:t>
      </w:r>
      <w:r w:rsidR="00A238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hvordan rapporten har været behandlet. </w:t>
      </w:r>
    </w:p>
    <w:p w14:paraId="6AB5EB72" w14:textId="77777777" w:rsidR="002937D7" w:rsidRDefault="002937D7" w:rsidP="002937D7"/>
    <w:p w14:paraId="2902386B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på implementering af Klimastrategien (årlig drøftelse) – BSS aktiviter</w:t>
      </w:r>
    </w:p>
    <w:p w14:paraId="3BD27A67" w14:textId="6F6C8F46" w:rsidR="005757AF" w:rsidRDefault="005757AF" w:rsidP="005757AF">
      <w:pPr>
        <w:ind w:firstLine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Punktet blev udsat til næste møde i august. </w:t>
      </w:r>
    </w:p>
    <w:p w14:paraId="17F080BE" w14:textId="77777777" w:rsidR="005757AF" w:rsidRPr="00C037B4" w:rsidRDefault="005757AF" w:rsidP="002937D7">
      <w:pPr>
        <w:rPr>
          <w:rFonts w:asciiTheme="minorHAnsi" w:hAnsiTheme="minorHAnsi" w:cstheme="minorHAnsi"/>
        </w:rPr>
      </w:pPr>
    </w:p>
    <w:p w14:paraId="0F081E98" w14:textId="67A49CED" w:rsidR="00DC4A25" w:rsidRDefault="005757AF" w:rsidP="00DC4A25">
      <w:pPr>
        <w:pStyle w:val="Overskrift1"/>
        <w:rPr>
          <w:rFonts w:asciiTheme="minorHAnsi" w:hAnsiTheme="minorHAnsi" w:cstheme="minorHAnsi"/>
        </w:rPr>
      </w:pPr>
      <w:r w:rsidRPr="005757AF">
        <w:rPr>
          <w:rFonts w:asciiTheme="minorHAnsi" w:hAnsiTheme="minorHAnsi" w:cstheme="minorHAnsi"/>
        </w:rPr>
        <w:t>Indstilling af medlemmer og suppleanter til Praksisudvalget samt udpegning af rådgiver for ansvarlig forskningspraksis</w:t>
      </w:r>
    </w:p>
    <w:p w14:paraId="54661B79" w14:textId="77777777" w:rsidR="005757AF" w:rsidRPr="00872090" w:rsidRDefault="005757AF" w:rsidP="002937D7">
      <w:pPr>
        <w:ind w:left="425"/>
        <w:rPr>
          <w:rFonts w:asciiTheme="minorHAnsi" w:hAnsiTheme="minorHAnsi" w:cstheme="minorHAnsi"/>
          <w:u w:val="single"/>
        </w:rPr>
      </w:pPr>
      <w:r w:rsidRPr="00872090">
        <w:rPr>
          <w:rFonts w:asciiTheme="minorHAnsi" w:hAnsiTheme="minorHAnsi" w:cstheme="minorHAnsi"/>
          <w:u w:val="single"/>
        </w:rPr>
        <w:t xml:space="preserve">Praksisudvalget: </w:t>
      </w:r>
    </w:p>
    <w:p w14:paraId="2C6056D4" w14:textId="77777777" w:rsidR="005757AF" w:rsidRDefault="005757AF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Akademisk Råd besluttede følgende indstillinger: </w:t>
      </w:r>
    </w:p>
    <w:p w14:paraId="7E8B539D" w14:textId="6ECF58BB" w:rsidR="005757AF" w:rsidRDefault="005757AF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Medlemmer: </w:t>
      </w:r>
    </w:p>
    <w:p w14:paraId="46283278" w14:textId="1F083D19" w:rsidR="005757AF" w:rsidRDefault="005757AF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Genudpegning af </w:t>
      </w:r>
      <w:r w:rsidR="00383A74">
        <w:rPr>
          <w:rFonts w:asciiTheme="minorHAnsi" w:hAnsiTheme="minorHAnsi" w:cstheme="minorHAnsi"/>
        </w:rPr>
        <w:t xml:space="preserve">professor </w:t>
      </w:r>
      <w:r>
        <w:rPr>
          <w:rFonts w:asciiTheme="minorHAnsi" w:hAnsiTheme="minorHAnsi" w:cstheme="minorHAnsi"/>
        </w:rPr>
        <w:t xml:space="preserve">Liisa </w:t>
      </w:r>
      <w:r w:rsidR="00383A74" w:rsidRPr="00383A74">
        <w:rPr>
          <w:rFonts w:asciiTheme="minorHAnsi" w:hAnsiTheme="minorHAnsi" w:cstheme="minorHAnsi"/>
        </w:rPr>
        <w:t>Lähteenmäki</w:t>
      </w:r>
      <w:r w:rsidR="00383A74">
        <w:rPr>
          <w:rFonts w:asciiTheme="minorHAnsi" w:hAnsiTheme="minorHAnsi" w:cstheme="minorHAnsi"/>
        </w:rPr>
        <w:t>, Virksomhedsledelse</w:t>
      </w:r>
    </w:p>
    <w:p w14:paraId="05EEBDDD" w14:textId="6715AD59" w:rsidR="005757AF" w:rsidRDefault="005757AF" w:rsidP="002937D7">
      <w:pPr>
        <w:ind w:left="425"/>
        <w:rPr>
          <w:rFonts w:asciiTheme="minorHAnsi" w:hAnsiTheme="minorHAnsi" w:cstheme="minorHAnsi"/>
        </w:rPr>
      </w:pPr>
      <w:r w:rsidRPr="005878BD">
        <w:rPr>
          <w:rFonts w:asciiTheme="minorHAnsi" w:hAnsiTheme="minorHAnsi" w:cstheme="minorHAnsi"/>
        </w:rPr>
        <w:t>Udpegning af</w:t>
      </w:r>
      <w:r w:rsidR="006C2708" w:rsidRPr="005878BD">
        <w:rPr>
          <w:rFonts w:asciiTheme="minorHAnsi" w:hAnsiTheme="minorHAnsi" w:cstheme="minorHAnsi"/>
        </w:rPr>
        <w:t xml:space="preserve"> professor Christian Larsen, Økonomi</w:t>
      </w:r>
    </w:p>
    <w:p w14:paraId="2E53D76B" w14:textId="77777777" w:rsidR="005757AF" w:rsidRDefault="005757AF" w:rsidP="002937D7">
      <w:pPr>
        <w:ind w:left="425"/>
        <w:rPr>
          <w:rFonts w:asciiTheme="minorHAnsi" w:hAnsiTheme="minorHAnsi" w:cstheme="minorHAnsi"/>
        </w:rPr>
      </w:pPr>
    </w:p>
    <w:p w14:paraId="1C964935" w14:textId="77777777" w:rsidR="00383A74" w:rsidRDefault="00383A74" w:rsidP="002937D7">
      <w:pPr>
        <w:ind w:left="425"/>
        <w:rPr>
          <w:rFonts w:asciiTheme="minorHAnsi" w:hAnsiTheme="minorHAnsi" w:cstheme="minorHAnsi"/>
        </w:rPr>
      </w:pPr>
    </w:p>
    <w:p w14:paraId="45EDA882" w14:textId="77777777" w:rsidR="005757AF" w:rsidRDefault="005757AF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Suppleanter: </w:t>
      </w:r>
    </w:p>
    <w:p w14:paraId="6B4660F8" w14:textId="286F5CE5" w:rsidR="00F142B0" w:rsidRDefault="005757AF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Genudpegning af </w:t>
      </w:r>
      <w:r w:rsidR="00383A74">
        <w:rPr>
          <w:rFonts w:asciiTheme="minorHAnsi" w:hAnsiTheme="minorHAnsi" w:cstheme="minorHAnsi"/>
        </w:rPr>
        <w:t xml:space="preserve">professor </w:t>
      </w:r>
      <w:r w:rsidR="00F142B0">
        <w:rPr>
          <w:rFonts w:asciiTheme="minorHAnsi" w:hAnsiTheme="minorHAnsi" w:cstheme="minorHAnsi"/>
        </w:rPr>
        <w:t>Vibeke Lehmann</w:t>
      </w:r>
      <w:r w:rsidR="00383A74">
        <w:rPr>
          <w:rFonts w:asciiTheme="minorHAnsi" w:hAnsiTheme="minorHAnsi" w:cstheme="minorHAnsi"/>
        </w:rPr>
        <w:t>, Statskundskab</w:t>
      </w:r>
    </w:p>
    <w:p w14:paraId="13BF2681" w14:textId="57F685D5" w:rsidR="00872090" w:rsidRDefault="00872090" w:rsidP="002937D7">
      <w:pPr>
        <w:ind w:left="425"/>
        <w:rPr>
          <w:rFonts w:asciiTheme="minorHAnsi" w:hAnsiTheme="minorHAnsi" w:cstheme="minorHAnsi"/>
        </w:rPr>
      </w:pPr>
      <w:r w:rsidRPr="005878BD">
        <w:rPr>
          <w:rFonts w:asciiTheme="minorHAnsi" w:hAnsiTheme="minorHAnsi" w:cstheme="minorHAnsi"/>
        </w:rPr>
        <w:t>Udpegning af</w:t>
      </w:r>
      <w:r w:rsidR="006C2708" w:rsidRPr="005878BD">
        <w:rPr>
          <w:rFonts w:asciiTheme="minorHAnsi" w:hAnsiTheme="minorHAnsi" w:cstheme="minorHAnsi"/>
        </w:rPr>
        <w:t xml:space="preserve"> </w:t>
      </w:r>
      <w:r w:rsidR="005878BD" w:rsidRPr="005878BD">
        <w:rPr>
          <w:rFonts w:asciiTheme="minorHAnsi" w:hAnsiTheme="minorHAnsi" w:cstheme="minorHAnsi"/>
        </w:rPr>
        <w:t>Jean-Paul de Cros Peronard</w:t>
      </w:r>
      <w:r w:rsidR="005878BD">
        <w:rPr>
          <w:rFonts w:asciiTheme="minorHAnsi" w:hAnsiTheme="minorHAnsi" w:cstheme="minorHAnsi"/>
        </w:rPr>
        <w:t>, Forretningsudvikling og Teknologi</w:t>
      </w:r>
    </w:p>
    <w:p w14:paraId="3B230470" w14:textId="77777777" w:rsidR="00872090" w:rsidRDefault="00872090" w:rsidP="002937D7">
      <w:pPr>
        <w:ind w:left="425"/>
        <w:rPr>
          <w:rFonts w:asciiTheme="minorHAnsi" w:hAnsiTheme="minorHAnsi" w:cstheme="minorHAnsi"/>
        </w:rPr>
      </w:pPr>
    </w:p>
    <w:p w14:paraId="5B778F9B" w14:textId="77777777" w:rsidR="00F142B0" w:rsidRPr="00872090" w:rsidRDefault="002937D7" w:rsidP="002937D7">
      <w:pPr>
        <w:ind w:left="425"/>
        <w:rPr>
          <w:rFonts w:asciiTheme="minorHAnsi" w:hAnsiTheme="minorHAnsi" w:cstheme="minorHAnsi"/>
          <w:u w:val="single"/>
        </w:rPr>
      </w:pPr>
      <w:r w:rsidRPr="00872090">
        <w:rPr>
          <w:rFonts w:asciiTheme="minorHAnsi" w:hAnsiTheme="minorHAnsi" w:cstheme="minorHAnsi"/>
          <w:u w:val="single"/>
        </w:rPr>
        <w:t xml:space="preserve">Særlig rådgiver: </w:t>
      </w:r>
    </w:p>
    <w:p w14:paraId="6B6F7E85" w14:textId="567E815E" w:rsidR="00DC4A25" w:rsidRDefault="00F142B0" w:rsidP="002937D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Akademisk Råd besluttede at g</w:t>
      </w:r>
      <w:r w:rsidR="002937D7" w:rsidRPr="005757AF">
        <w:rPr>
          <w:rFonts w:asciiTheme="minorHAnsi" w:hAnsiTheme="minorHAnsi" w:cstheme="minorHAnsi"/>
        </w:rPr>
        <w:t>enudp</w:t>
      </w:r>
      <w:r w:rsidR="0014099B">
        <w:rPr>
          <w:rFonts w:asciiTheme="minorHAnsi" w:hAnsiTheme="minorHAnsi" w:cstheme="minorHAnsi"/>
        </w:rPr>
        <w:t>eg</w:t>
      </w:r>
      <w:r w:rsidR="002937D7" w:rsidRPr="005757AF">
        <w:rPr>
          <w:rFonts w:asciiTheme="minorHAnsi" w:hAnsiTheme="minorHAnsi" w:cstheme="minorHAnsi"/>
        </w:rPr>
        <w:t xml:space="preserve">ning af </w:t>
      </w:r>
      <w:r w:rsidR="00383A74">
        <w:rPr>
          <w:rFonts w:asciiTheme="minorHAnsi" w:hAnsiTheme="minorHAnsi" w:cstheme="minorHAnsi"/>
        </w:rPr>
        <w:t xml:space="preserve">professor </w:t>
      </w:r>
      <w:r w:rsidR="002937D7" w:rsidRPr="005757AF">
        <w:rPr>
          <w:rFonts w:asciiTheme="minorHAnsi" w:hAnsiTheme="minorHAnsi" w:cstheme="minorHAnsi"/>
        </w:rPr>
        <w:t>Birgitte Egelund</w:t>
      </w:r>
      <w:r w:rsidR="00383A74">
        <w:rPr>
          <w:rFonts w:asciiTheme="minorHAnsi" w:hAnsiTheme="minorHAnsi" w:cstheme="minorHAnsi"/>
        </w:rPr>
        <w:t>, Jura</w:t>
      </w:r>
    </w:p>
    <w:p w14:paraId="165F7CF2" w14:textId="77777777" w:rsidR="0014099B" w:rsidRPr="005757AF" w:rsidRDefault="0014099B" w:rsidP="002937D7">
      <w:pPr>
        <w:ind w:left="425"/>
        <w:rPr>
          <w:rFonts w:asciiTheme="minorHAnsi" w:hAnsiTheme="minorHAnsi" w:cstheme="minorHAnsi"/>
        </w:rPr>
      </w:pPr>
    </w:p>
    <w:p w14:paraId="2F55A3BC" w14:textId="77777777" w:rsidR="00DC4A25" w:rsidRDefault="00DC4A25" w:rsidP="00DC4A25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Emner til fremtidig drøftelse</w:t>
      </w:r>
    </w:p>
    <w:p w14:paraId="6B5A57A4" w14:textId="603D4DA1" w:rsidR="00647C2F" w:rsidRPr="00872090" w:rsidRDefault="00647C2F" w:rsidP="00EF0450">
      <w:pPr>
        <w:ind w:left="425"/>
        <w:rPr>
          <w:rFonts w:asciiTheme="minorHAnsi" w:hAnsiTheme="minorHAnsi" w:cstheme="minorHAnsi"/>
        </w:rPr>
      </w:pPr>
      <w:r w:rsidRPr="00872090">
        <w:rPr>
          <w:rFonts w:asciiTheme="minorHAnsi" w:hAnsiTheme="minorHAnsi" w:cstheme="minorHAnsi"/>
        </w:rPr>
        <w:t>Formanden opfordre</w:t>
      </w:r>
      <w:r w:rsidR="00872090">
        <w:rPr>
          <w:rFonts w:asciiTheme="minorHAnsi" w:hAnsiTheme="minorHAnsi" w:cstheme="minorHAnsi"/>
        </w:rPr>
        <w:t xml:space="preserve">de medlemmerne til at </w:t>
      </w:r>
      <w:r w:rsidRPr="00872090">
        <w:rPr>
          <w:rFonts w:asciiTheme="minorHAnsi" w:hAnsiTheme="minorHAnsi" w:cstheme="minorHAnsi"/>
        </w:rPr>
        <w:t>komme med forslag</w:t>
      </w:r>
      <w:r w:rsidR="00872090">
        <w:rPr>
          <w:rFonts w:asciiTheme="minorHAnsi" w:hAnsiTheme="minorHAnsi" w:cstheme="minorHAnsi"/>
        </w:rPr>
        <w:t xml:space="preserve"> til drøftelsesemner til kommende møder</w:t>
      </w:r>
      <w:r w:rsidRPr="00872090">
        <w:rPr>
          <w:rFonts w:asciiTheme="minorHAnsi" w:hAnsiTheme="minorHAnsi" w:cstheme="minorHAnsi"/>
        </w:rPr>
        <w:t xml:space="preserve">. </w:t>
      </w:r>
    </w:p>
    <w:p w14:paraId="32BAAA67" w14:textId="77777777" w:rsidR="00647C2F" w:rsidRPr="00872090" w:rsidRDefault="00647C2F" w:rsidP="00EF0450">
      <w:pPr>
        <w:ind w:left="425"/>
        <w:rPr>
          <w:rFonts w:asciiTheme="minorHAnsi" w:hAnsiTheme="minorHAnsi" w:cstheme="minorHAnsi"/>
        </w:rPr>
      </w:pPr>
    </w:p>
    <w:p w14:paraId="0B59A382" w14:textId="332D9E03" w:rsidR="00647C2F" w:rsidRDefault="007C4A0D" w:rsidP="00EF0450">
      <w:pPr>
        <w:ind w:left="425"/>
      </w:pPr>
      <w:r>
        <w:rPr>
          <w:rFonts w:asciiTheme="minorHAnsi" w:hAnsiTheme="minorHAnsi" w:cstheme="minorHAnsi"/>
        </w:rPr>
        <w:t xml:space="preserve">Indkomne forslag vil blive noteret og løbende taget op. </w:t>
      </w:r>
    </w:p>
    <w:p w14:paraId="20A7952E" w14:textId="77777777" w:rsidR="00647C2F" w:rsidRPr="008B1E0A" w:rsidRDefault="00647C2F" w:rsidP="00EF0450">
      <w:pPr>
        <w:ind w:left="425"/>
      </w:pPr>
    </w:p>
    <w:p w14:paraId="4900E6AB" w14:textId="77777777" w:rsidR="00DC4A25" w:rsidRPr="00DD271D" w:rsidRDefault="00DC4A25" w:rsidP="00DC4A2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>
        <w:rPr>
          <w:rFonts w:asciiTheme="minorHAnsi" w:hAnsiTheme="minorHAnsi" w:cstheme="minorHAnsi"/>
        </w:rPr>
        <w:t xml:space="preserve"> </w:t>
      </w:r>
    </w:p>
    <w:p w14:paraId="429E0FD4" w14:textId="77777777" w:rsidR="00DC4A25" w:rsidRPr="00DD271D" w:rsidRDefault="00DC4A25" w:rsidP="00DC4A25">
      <w:pPr>
        <w:rPr>
          <w:rFonts w:asciiTheme="minorHAnsi" w:hAnsiTheme="minorHAnsi" w:cstheme="minorHAnsi"/>
        </w:rPr>
      </w:pPr>
    </w:p>
    <w:p w14:paraId="44D20C76" w14:textId="77777777" w:rsidR="00DC4A25" w:rsidRPr="001B2105" w:rsidRDefault="00DC4A25" w:rsidP="00DC4A25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31F52EF9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67F7C82A" w14:textId="77777777" w:rsidR="00BE4102" w:rsidRPr="003B7721" w:rsidRDefault="00BE4102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17C35FBC" w:rsidR="009D0958" w:rsidRPr="003B7721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184CF5" w:rsidRPr="003B7721">
        <w:rPr>
          <w:rFonts w:asciiTheme="minorHAnsi" w:hAnsiTheme="minorHAnsi" w:cstheme="minorHAnsi"/>
        </w:rPr>
        <w:t xml:space="preserve"> </w:t>
      </w:r>
      <w:r w:rsidR="003C69D5" w:rsidRPr="003B7721">
        <w:rPr>
          <w:rFonts w:asciiTheme="minorHAnsi" w:hAnsiTheme="minorHAnsi" w:cstheme="minorHAnsi"/>
        </w:rPr>
        <w:t>1</w:t>
      </w:r>
      <w:r w:rsidR="00A61DA7">
        <w:rPr>
          <w:rFonts w:asciiTheme="minorHAnsi" w:hAnsiTheme="minorHAnsi" w:cstheme="minorHAnsi"/>
        </w:rPr>
        <w:t>6.0</w:t>
      </w:r>
      <w:r w:rsidR="000E7487">
        <w:rPr>
          <w:rFonts w:asciiTheme="minorHAnsi" w:hAnsiTheme="minorHAnsi" w:cstheme="minorHAnsi"/>
        </w:rPr>
        <w:t>4</w:t>
      </w:r>
    </w:p>
    <w:sectPr w:rsidR="009D0958" w:rsidRPr="003B7721" w:rsidSect="00872090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13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C3710" w14:textId="77777777" w:rsidR="006D0229" w:rsidRDefault="006D0229">
      <w:r>
        <w:separator/>
      </w:r>
    </w:p>
  </w:endnote>
  <w:endnote w:type="continuationSeparator" w:id="0">
    <w:p w14:paraId="40C9212D" w14:textId="77777777" w:rsidR="006D0229" w:rsidRDefault="006D0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285DCC-7473-403C-802B-B8C482404523}"/>
    <w:embedBold r:id="rId2" w:fontKey="{47B899BE-B7C0-47FF-BD4F-AB03D21F38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C9DCEB-FAF9-4ADD-81F5-65651F7AA32D}"/>
    <w:embedBold r:id="rId4" w:fontKey="{495BF549-D263-461B-B10F-D5921E7EFACE}"/>
    <w:embedItalic r:id="rId5" w:fontKey="{A7A0E3DE-372B-41B4-87C7-6F288997EB86}"/>
    <w:embedBoldItalic r:id="rId6" w:fontKey="{A60777B1-8427-484C-B3A0-7F11B0DFE6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B214D64-82BC-498F-B16D-7A8F06FC117C}"/>
    <w:embedBold r:id="rId8" w:fontKey="{C6EC7F60-D96E-4E40-BB4E-45374F037F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595FFE2-4F03-4A84-8F2A-C8A4E830EAA3}"/>
    <w:embedBold r:id="rId10" w:fontKey="{FD1A1A2B-AB4B-4335-9299-B2EFAD428B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F089584-B2C0-4566-9A82-9650EE80B7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E80B7B9-48E5-4082-AA2E-BA488DE97F89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44F7348D-7B1C-4291-BEA9-FAA02A6F4494}"/>
    <w:embedBold r:id="rId14" w:fontKey="{27419843-7DE5-4702-8CDC-62E75301F6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45E7CB5B-B6CF-48AB-AC2D-5B9B9A8B47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FB5D" w14:textId="7BD05E7F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878BD">
      <w:rPr>
        <w:noProof/>
        <w:vanish/>
      </w:rPr>
      <w:t>5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34" w:name="OFF_unitName"/>
          <w:r>
            <w:t>Dekanatet,  Aarhus BSS</w:t>
          </w:r>
          <w:bookmarkEnd w:id="34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35" w:name="LAN_AU"/>
          <w:r>
            <w:t>Aarhus Universitet</w:t>
          </w:r>
          <w:bookmarkEnd w:id="35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36" w:name="OFF_addressComputed"/>
          <w:r>
            <w:t>Bartholins Allé 14</w:t>
          </w:r>
          <w:r>
            <w:br/>
            <w:t>8000 Aarhus C</w:t>
          </w:r>
          <w:bookmarkEnd w:id="36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LAN_Tel"/>
          <w:bookmarkStart w:id="38" w:name="OFF_Phone_HIF"/>
          <w:r>
            <w:t>Tlf.:</w:t>
          </w:r>
          <w:bookmarkEnd w:id="37"/>
          <w:r w:rsidRPr="009224E3">
            <w:t xml:space="preserve"> </w:t>
          </w:r>
          <w:bookmarkStart w:id="39" w:name="OFF_Phone"/>
          <w:r>
            <w:t>+45 8715 2454</w:t>
          </w:r>
          <w:bookmarkEnd w:id="39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43" w:name="OFF_Email_HIF"/>
          <w:bookmarkEnd w:id="41"/>
          <w:r w:rsidRPr="009D0958">
            <w:rPr>
              <w:lang w:val="en-US"/>
            </w:rPr>
            <w:t xml:space="preserve">E-mail: </w:t>
          </w:r>
          <w:bookmarkStart w:id="44" w:name="OFF_Email"/>
          <w:r w:rsidRPr="009D0958">
            <w:rPr>
              <w:lang w:val="en-US"/>
            </w:rPr>
            <w:t>bss@au.dk</w:t>
          </w:r>
          <w:bookmarkEnd w:id="44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45" w:name="OFF_wwwComputed_HIF"/>
          <w:bookmarkEnd w:id="43"/>
          <w:r w:rsidRPr="009D0958">
            <w:rPr>
              <w:lang w:val="en-US"/>
            </w:rPr>
            <w:t xml:space="preserve">Web: </w:t>
          </w:r>
          <w:bookmarkStart w:id="46" w:name="OFF_wwwComputed"/>
          <w:r w:rsidRPr="009D0958">
            <w:rPr>
              <w:lang w:val="en-US"/>
            </w:rPr>
            <w:t>bss.au.dk</w:t>
          </w:r>
          <w:bookmarkEnd w:id="45"/>
          <w:bookmarkEnd w:id="46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1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47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6281" w14:textId="77777777" w:rsidR="006D0229" w:rsidRDefault="006D0229">
      <w:r>
        <w:separator/>
      </w:r>
    </w:p>
  </w:footnote>
  <w:footnote w:type="continuationSeparator" w:id="0">
    <w:p w14:paraId="129BB269" w14:textId="77777777" w:rsidR="006D0229" w:rsidRDefault="006D0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" w:name="OFF_logo1AComputed_1"/>
                          <w:bookmarkStart w:id="2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Universitet</w:t>
                          </w:r>
                          <w:bookmarkEnd w:id="3"/>
                        </w:p>
                        <w:bookmarkEnd w:id="4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5" w:name="OFF_logo1AComputed_1"/>
                    <w:bookmarkStart w:id="6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5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Universitet</w:t>
                    </w:r>
                    <w:bookmarkEnd w:id="7"/>
                  </w:p>
                  <w:bookmarkEnd w:id="8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1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0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0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1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6" w:name="OFF_logo1AComputed"/>
                          <w:bookmarkStart w:id="7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6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r>
                            <w:t>Aarhus Universitet</w:t>
                          </w:r>
                          <w:bookmarkEnd w:id="8"/>
                        </w:p>
                        <w:bookmarkEnd w:id="9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5" w:name="OFF_logo1AComputed"/>
                    <w:bookmarkStart w:id="16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5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Universitet</w:t>
                    </w:r>
                    <w:bookmarkEnd w:id="17"/>
                  </w:p>
                  <w:bookmarkEnd w:id="18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10" w:name="USR_Name_HIF"/>
                          <w:r>
                            <w:t>Anja Sandholt Hald</w:t>
                          </w:r>
                        </w:p>
                        <w:bookmarkEnd w:id="10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11" w:name="USR_Title"/>
                          <w:r>
                            <w:t>Rådgiver</w:t>
                          </w:r>
                          <w:bookmarkStart w:id="12" w:name="USR_Title_HIF"/>
                          <w:bookmarkEnd w:id="11"/>
                        </w:p>
                        <w:bookmarkEnd w:id="12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55F93A9C" w:rsidR="00086FFE" w:rsidRPr="00307E90" w:rsidRDefault="00086FFE" w:rsidP="00307E90">
                          <w:pPr>
                            <w:pStyle w:val="Template"/>
                          </w:pPr>
                          <w:bookmarkStart w:id="13" w:name="LAN_Date"/>
                          <w:r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bookmarkStart w:id="14" w:name="Date_DateCustomA"/>
                          <w:r w:rsidR="005878BD">
                            <w:t>21</w:t>
                          </w:r>
                          <w:r>
                            <w:t xml:space="preserve">. </w:t>
                          </w:r>
                          <w:r w:rsidR="00DC4A25">
                            <w:t xml:space="preserve">juni </w:t>
                          </w:r>
                          <w:r>
                            <w:t>20</w:t>
                          </w:r>
                          <w:bookmarkEnd w:id="14"/>
                          <w:r>
                            <w:t>2</w:t>
                          </w:r>
                          <w:r w:rsidR="003B7721">
                            <w:t>4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1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1C5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22" w:name="USR_Name_HIF"/>
                    <w:r>
                      <w:t>Anja Sandholt Hald</w:t>
                    </w:r>
                  </w:p>
                  <w:bookmarkEnd w:id="22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23" w:name="USR_Title"/>
                    <w:r>
                      <w:t>Rådgiver</w:t>
                    </w:r>
                    <w:bookmarkStart w:id="24" w:name="USR_Title_HIF"/>
                    <w:bookmarkEnd w:id="23"/>
                  </w:p>
                  <w:bookmarkEnd w:id="24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55F93A9C" w:rsidR="00086FFE" w:rsidRPr="00307E90" w:rsidRDefault="00086FFE" w:rsidP="00307E90">
                    <w:pPr>
                      <w:pStyle w:val="Template"/>
                    </w:pPr>
                    <w:bookmarkStart w:id="25" w:name="LAN_Date"/>
                    <w:r>
                      <w:t>Dato</w:t>
                    </w:r>
                    <w:bookmarkEnd w:id="25"/>
                    <w:r>
                      <w:t xml:space="preserve">: </w:t>
                    </w:r>
                    <w:bookmarkStart w:id="26" w:name="Date_DateCustomA"/>
                    <w:r w:rsidR="005878BD">
                      <w:t>21</w:t>
                    </w:r>
                    <w:r>
                      <w:t xml:space="preserve">. </w:t>
                    </w:r>
                    <w:r w:rsidR="00DC4A25">
                      <w:t xml:space="preserve">juni </w:t>
                    </w:r>
                    <w:r>
                      <w:t>20</w:t>
                    </w:r>
                    <w:bookmarkEnd w:id="26"/>
                    <w:r>
                      <w:t>2</w:t>
                    </w:r>
                    <w:r w:rsidR="003B7721">
                      <w:t>4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27" w:name="LAN_Sagsnr"/>
                    <w:bookmarkStart w:id="28" w:name="FLD_Sagsnummer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"/>
                    <w:bookmarkEnd w:id="29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0" w:name="LAN_Ref"/>
                    <w:bookmarkStart w:id="31" w:name="FLD_Reference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>
                      <w:rPr>
                        <w:vanish/>
                      </w:rPr>
                      <w:t xml:space="preserve">: </w:t>
                    </w:r>
                    <w:bookmarkStart w:id="32" w:name="FLD_Reference"/>
                    <w:bookmarkEnd w:id="32"/>
                  </w:p>
                  <w:bookmarkEnd w:id="31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1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313ACA64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F673B6"/>
    <w:multiLevelType w:val="hybridMultilevel"/>
    <w:tmpl w:val="CC545346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3" w15:restartNumberingAfterBreak="0">
    <w:nsid w:val="216E2942"/>
    <w:multiLevelType w:val="hybridMultilevel"/>
    <w:tmpl w:val="2250BE8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42F60A40"/>
    <w:multiLevelType w:val="hybridMultilevel"/>
    <w:tmpl w:val="1CCAD8FE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2"/>
  </w:num>
  <w:num w:numId="10" w16cid:durableId="583955641">
    <w:abstractNumId w:val="19"/>
  </w:num>
  <w:num w:numId="11" w16cid:durableId="404379607">
    <w:abstractNumId w:val="10"/>
  </w:num>
  <w:num w:numId="12" w16cid:durableId="207374219">
    <w:abstractNumId w:val="16"/>
  </w:num>
  <w:num w:numId="13" w16cid:durableId="1203860054">
    <w:abstractNumId w:val="14"/>
  </w:num>
  <w:num w:numId="14" w16cid:durableId="1499692028">
    <w:abstractNumId w:val="15"/>
  </w:num>
  <w:num w:numId="15" w16cid:durableId="1477378425">
    <w:abstractNumId w:val="22"/>
  </w:num>
  <w:num w:numId="16" w16cid:durableId="1837065948">
    <w:abstractNumId w:val="23"/>
  </w:num>
  <w:num w:numId="17" w16cid:durableId="1051418185">
    <w:abstractNumId w:val="9"/>
  </w:num>
  <w:num w:numId="18" w16cid:durableId="936718349">
    <w:abstractNumId w:val="21"/>
  </w:num>
  <w:num w:numId="19" w16cid:durableId="1406998494">
    <w:abstractNumId w:val="18"/>
  </w:num>
  <w:num w:numId="20" w16cid:durableId="1300264913">
    <w:abstractNumId w:val="20"/>
  </w:num>
  <w:num w:numId="21" w16cid:durableId="1295863858">
    <w:abstractNumId w:val="17"/>
  </w:num>
  <w:num w:numId="22" w16cid:durableId="658114520">
    <w:abstractNumId w:val="11"/>
  </w:num>
  <w:num w:numId="23" w16cid:durableId="1656253433">
    <w:abstractNumId w:val="8"/>
  </w:num>
  <w:num w:numId="24" w16cid:durableId="93718064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0B78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7678"/>
    <w:rsid w:val="00132B8F"/>
    <w:rsid w:val="0014099B"/>
    <w:rsid w:val="00140AAF"/>
    <w:rsid w:val="00140C7F"/>
    <w:rsid w:val="00141D76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57224"/>
    <w:rsid w:val="00162E93"/>
    <w:rsid w:val="00163DEB"/>
    <w:rsid w:val="00163EFC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6CB6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407B5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53DD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A74"/>
    <w:rsid w:val="00383DD3"/>
    <w:rsid w:val="00384A0F"/>
    <w:rsid w:val="003906D7"/>
    <w:rsid w:val="00394118"/>
    <w:rsid w:val="00394ADB"/>
    <w:rsid w:val="00395BF2"/>
    <w:rsid w:val="00395F7B"/>
    <w:rsid w:val="00396239"/>
    <w:rsid w:val="003A022B"/>
    <w:rsid w:val="003A1821"/>
    <w:rsid w:val="003A465E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6317"/>
    <w:rsid w:val="00456ADB"/>
    <w:rsid w:val="0046136B"/>
    <w:rsid w:val="00466752"/>
    <w:rsid w:val="00467528"/>
    <w:rsid w:val="0047111B"/>
    <w:rsid w:val="0047133F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7CE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23163"/>
    <w:rsid w:val="00524DD1"/>
    <w:rsid w:val="00527220"/>
    <w:rsid w:val="00532AB3"/>
    <w:rsid w:val="005344DA"/>
    <w:rsid w:val="00534FFF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57AF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878BD"/>
    <w:rsid w:val="00590B00"/>
    <w:rsid w:val="005930B8"/>
    <w:rsid w:val="00597CE1"/>
    <w:rsid w:val="005A0496"/>
    <w:rsid w:val="005A3747"/>
    <w:rsid w:val="005A5218"/>
    <w:rsid w:val="005B5159"/>
    <w:rsid w:val="005C2ACF"/>
    <w:rsid w:val="005C3707"/>
    <w:rsid w:val="005C4396"/>
    <w:rsid w:val="005C4582"/>
    <w:rsid w:val="005C4CBD"/>
    <w:rsid w:val="005C7625"/>
    <w:rsid w:val="005D09F9"/>
    <w:rsid w:val="005D1508"/>
    <w:rsid w:val="005D1B2E"/>
    <w:rsid w:val="005D3C7F"/>
    <w:rsid w:val="005D474E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17A36"/>
    <w:rsid w:val="00622F7C"/>
    <w:rsid w:val="0062682D"/>
    <w:rsid w:val="00627FD0"/>
    <w:rsid w:val="00630427"/>
    <w:rsid w:val="006311B2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3967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2708"/>
    <w:rsid w:val="006C3205"/>
    <w:rsid w:val="006C3A1B"/>
    <w:rsid w:val="006C4370"/>
    <w:rsid w:val="006C6001"/>
    <w:rsid w:val="006C725C"/>
    <w:rsid w:val="006D0229"/>
    <w:rsid w:val="006D1B42"/>
    <w:rsid w:val="006D4366"/>
    <w:rsid w:val="006D6C52"/>
    <w:rsid w:val="006D734C"/>
    <w:rsid w:val="006E04EB"/>
    <w:rsid w:val="006E2A21"/>
    <w:rsid w:val="006E3479"/>
    <w:rsid w:val="006F1A03"/>
    <w:rsid w:val="006F3C30"/>
    <w:rsid w:val="006F3CE7"/>
    <w:rsid w:val="006F49F9"/>
    <w:rsid w:val="006F65BE"/>
    <w:rsid w:val="006F7105"/>
    <w:rsid w:val="007065AA"/>
    <w:rsid w:val="00706845"/>
    <w:rsid w:val="00706DCC"/>
    <w:rsid w:val="00710829"/>
    <w:rsid w:val="007114B4"/>
    <w:rsid w:val="00711721"/>
    <w:rsid w:val="00714CC8"/>
    <w:rsid w:val="0071669D"/>
    <w:rsid w:val="00720B86"/>
    <w:rsid w:val="00722572"/>
    <w:rsid w:val="00722834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72EAE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2607"/>
    <w:rsid w:val="007C496B"/>
    <w:rsid w:val="007C4A0D"/>
    <w:rsid w:val="007C61AE"/>
    <w:rsid w:val="007D25AC"/>
    <w:rsid w:val="007D6D3A"/>
    <w:rsid w:val="007D715F"/>
    <w:rsid w:val="007E062D"/>
    <w:rsid w:val="007E2DF3"/>
    <w:rsid w:val="007E37FE"/>
    <w:rsid w:val="007E7933"/>
    <w:rsid w:val="007F0C39"/>
    <w:rsid w:val="007F578B"/>
    <w:rsid w:val="007F5CFC"/>
    <w:rsid w:val="007F7194"/>
    <w:rsid w:val="008026DD"/>
    <w:rsid w:val="00803ED4"/>
    <w:rsid w:val="008068BE"/>
    <w:rsid w:val="00806BA6"/>
    <w:rsid w:val="0081146F"/>
    <w:rsid w:val="00812B9B"/>
    <w:rsid w:val="00817CB9"/>
    <w:rsid w:val="00817E3C"/>
    <w:rsid w:val="00823B94"/>
    <w:rsid w:val="00830A7C"/>
    <w:rsid w:val="008316C0"/>
    <w:rsid w:val="008336D0"/>
    <w:rsid w:val="00834F8D"/>
    <w:rsid w:val="00846F74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2090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7B77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578"/>
    <w:rsid w:val="00950A9F"/>
    <w:rsid w:val="009562E4"/>
    <w:rsid w:val="009565E7"/>
    <w:rsid w:val="00957BDA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363B"/>
    <w:rsid w:val="00995043"/>
    <w:rsid w:val="00997962"/>
    <w:rsid w:val="009A0EC4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668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20EB3"/>
    <w:rsid w:val="00A2338E"/>
    <w:rsid w:val="00A238B1"/>
    <w:rsid w:val="00A238ED"/>
    <w:rsid w:val="00A2392F"/>
    <w:rsid w:val="00A23A29"/>
    <w:rsid w:val="00A23E59"/>
    <w:rsid w:val="00A25172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6B5C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9CD"/>
    <w:rsid w:val="00A972E5"/>
    <w:rsid w:val="00A97697"/>
    <w:rsid w:val="00A9789E"/>
    <w:rsid w:val="00AA0EF9"/>
    <w:rsid w:val="00AA1B65"/>
    <w:rsid w:val="00AA2F3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AF7DFE"/>
    <w:rsid w:val="00B00A4E"/>
    <w:rsid w:val="00B01740"/>
    <w:rsid w:val="00B02368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7A40"/>
    <w:rsid w:val="00BE4102"/>
    <w:rsid w:val="00BE491F"/>
    <w:rsid w:val="00BE7F01"/>
    <w:rsid w:val="00BE7FBE"/>
    <w:rsid w:val="00BF37E1"/>
    <w:rsid w:val="00BF3805"/>
    <w:rsid w:val="00BF4123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1DED"/>
    <w:rsid w:val="00C26BF6"/>
    <w:rsid w:val="00C26FDE"/>
    <w:rsid w:val="00C336BA"/>
    <w:rsid w:val="00C3536E"/>
    <w:rsid w:val="00C36013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2D04"/>
    <w:rsid w:val="00C63697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1E62"/>
    <w:rsid w:val="00C95857"/>
    <w:rsid w:val="00C95D07"/>
    <w:rsid w:val="00C96CED"/>
    <w:rsid w:val="00C9706D"/>
    <w:rsid w:val="00CA04AE"/>
    <w:rsid w:val="00CA4D48"/>
    <w:rsid w:val="00CA6DD9"/>
    <w:rsid w:val="00CB1734"/>
    <w:rsid w:val="00CB2ECE"/>
    <w:rsid w:val="00CB4B82"/>
    <w:rsid w:val="00CB662A"/>
    <w:rsid w:val="00CB6EA8"/>
    <w:rsid w:val="00CC0DF6"/>
    <w:rsid w:val="00CC0E86"/>
    <w:rsid w:val="00CC3E16"/>
    <w:rsid w:val="00CD15FF"/>
    <w:rsid w:val="00CD1AA3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363DF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2B0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2AB5"/>
    <w:rsid w:val="00F85DAF"/>
    <w:rsid w:val="00F91193"/>
    <w:rsid w:val="00F914E1"/>
    <w:rsid w:val="00F91A95"/>
    <w:rsid w:val="00F95DA2"/>
    <w:rsid w:val="00FA1C7F"/>
    <w:rsid w:val="00FA31F3"/>
    <w:rsid w:val="00FB0062"/>
    <w:rsid w:val="00FB2526"/>
    <w:rsid w:val="00FB3B92"/>
    <w:rsid w:val="00FB3D53"/>
    <w:rsid w:val="00FB4F1E"/>
    <w:rsid w:val="00FB541C"/>
    <w:rsid w:val="00FB66B9"/>
    <w:rsid w:val="00FB735B"/>
    <w:rsid w:val="00FC6BF1"/>
    <w:rsid w:val="00FC6FAB"/>
    <w:rsid w:val="00FC7489"/>
    <w:rsid w:val="00FD31D9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  <w:style w:type="paragraph" w:styleId="Korrektur">
    <w:name w:val="Revision"/>
    <w:hidden/>
    <w:uiPriority w:val="99"/>
    <w:semiHidden/>
    <w:rsid w:val="00D363DF"/>
    <w:pPr>
      <w:spacing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f42352-3182-481c-87ea-4ab76f0f3ad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A6A795B3264D4F859ECB954B11F065" ma:contentTypeVersion="11" ma:contentTypeDescription="Opret et nyt dokument." ma:contentTypeScope="" ma:versionID="80b67c7b3a48429c25f4f2b4780d338b">
  <xsd:schema xmlns:xsd="http://www.w3.org/2001/XMLSchema" xmlns:xs="http://www.w3.org/2001/XMLSchema" xmlns:p="http://schemas.microsoft.com/office/2006/metadata/properties" xmlns:ns3="84f42352-3182-481c-87ea-4ab76f0f3ad6" xmlns:ns4="fce77e05-e53d-40e3-924c-010633414056" targetNamespace="http://schemas.microsoft.com/office/2006/metadata/properties" ma:root="true" ma:fieldsID="03a15376fd09e073aa2e8b2a183c8ad1" ns3:_="" ns4:_="">
    <xsd:import namespace="84f42352-3182-481c-87ea-4ab76f0f3ad6"/>
    <xsd:import namespace="fce77e05-e53d-40e3-924c-0106334140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42352-3182-481c-87ea-4ab76f0f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77e05-e53d-40e3-924c-010633414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5ED02-DC8C-4882-A089-7AB4EC9BA846}">
  <ds:schemaRefs>
    <ds:schemaRef ds:uri="http://schemas.microsoft.com/office/2006/metadata/properties"/>
    <ds:schemaRef ds:uri="http://schemas.microsoft.com/office/infopath/2007/PartnerControls"/>
    <ds:schemaRef ds:uri="84f42352-3182-481c-87ea-4ab76f0f3ad6"/>
  </ds:schemaRefs>
</ds:datastoreItem>
</file>

<file path=customXml/itemProps2.xml><?xml version="1.0" encoding="utf-8"?>
<ds:datastoreItem xmlns:ds="http://schemas.openxmlformats.org/officeDocument/2006/customXml" ds:itemID="{AC8D4861-12C1-4370-82F4-17919035B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f42352-3182-481c-87ea-4ab76f0f3ad6"/>
    <ds:schemaRef ds:uri="fce77e05-e53d-40e3-924c-010633414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2D106F-0EBC-4C9A-8153-AB98CD97E4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1357</Words>
  <Characters>8195</Characters>
  <Application>Microsoft Office Word</Application>
  <DocSecurity>4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2019-10-29T09:10:00Z</cp:lastPrinted>
  <dcterms:created xsi:type="dcterms:W3CDTF">2024-06-21T10:30:00Z</dcterms:created>
  <dcterms:modified xsi:type="dcterms:W3CDTF">2024-06-21T10:30:00Z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  <property fmtid="{D5CDD505-2E9C-101B-9397-08002B2CF9AE}" pid="11" name="ContentTypeId">
    <vt:lpwstr>0x010100BFA6A795B3264D4F859ECB954B11F065</vt:lpwstr>
  </property>
</Properties>
</file>