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4BEC" w14:textId="77777777" w:rsidR="00FC1BBF" w:rsidRPr="001839AA" w:rsidRDefault="00FC1BBF" w:rsidP="00BD1D32">
      <w:pPr>
        <w:rPr>
          <w:rFonts w:cstheme="minorHAnsi"/>
          <w:b/>
          <w:bCs/>
          <w:u w:val="single"/>
          <w:lang w:val="en-US"/>
        </w:rPr>
      </w:pPr>
    </w:p>
    <w:p w14:paraId="585FC045" w14:textId="77777777" w:rsidR="00FC1BBF" w:rsidRPr="00FC1BBF" w:rsidRDefault="00FC1BBF" w:rsidP="00BD1D32">
      <w:pPr>
        <w:rPr>
          <w:rFonts w:cstheme="minorHAnsi"/>
          <w:b/>
          <w:bCs/>
          <w:u w:val="single"/>
        </w:rPr>
      </w:pPr>
    </w:p>
    <w:p w14:paraId="0E73E0E5" w14:textId="68FD4C29" w:rsidR="00BD1D32" w:rsidRPr="00FC1BBF" w:rsidRDefault="00BD1D32" w:rsidP="00BD1D32">
      <w:pPr>
        <w:rPr>
          <w:rFonts w:cstheme="minorHAnsi"/>
          <w:b/>
          <w:bCs/>
          <w:u w:val="single"/>
        </w:rPr>
      </w:pPr>
      <w:r w:rsidRPr="00FC1BBF">
        <w:rPr>
          <w:b/>
          <w:u w:val="single"/>
          <w:lang w:bidi="en-GB"/>
        </w:rPr>
        <w:t>Declaration on PhD application with externally financed scholarship</w:t>
      </w:r>
    </w:p>
    <w:p w14:paraId="3CCF3642" w14:textId="7D68D013" w:rsidR="006465BA" w:rsidRPr="00FC1BBF" w:rsidRDefault="006465BA" w:rsidP="006465BA">
      <w:pPr>
        <w:rPr>
          <w:rFonts w:cstheme="minorHAnsi"/>
        </w:rPr>
      </w:pPr>
      <w:r w:rsidRPr="00FC1BBF">
        <w:rPr>
          <w:lang w:bidi="en-GB"/>
        </w:rPr>
        <w:t xml:space="preserve">Aarhus University is obligated to protect the rights of PhD students and to ensure optimal conditions for the duration of their PhD. </w:t>
      </w:r>
    </w:p>
    <w:p w14:paraId="0359457A" w14:textId="73DDB6A9" w:rsidR="006465BA" w:rsidRPr="00194082" w:rsidRDefault="00017A08" w:rsidP="006465BA">
      <w:pPr>
        <w:rPr>
          <w:rFonts w:cstheme="minorHAnsi"/>
        </w:rPr>
      </w:pPr>
      <w:r w:rsidRPr="00FC1BBF">
        <w:rPr>
          <w:lang w:bidi="en-GB"/>
        </w:rPr>
        <w:t xml:space="preserve">Aarhus </w:t>
      </w:r>
      <w:r w:rsidRPr="00194082">
        <w:rPr>
          <w:rFonts w:cstheme="minorHAnsi"/>
          <w:lang w:bidi="en-GB"/>
        </w:rPr>
        <w:t xml:space="preserve">University believes it is vital that PhD students are free to conduct research free from the fear of </w:t>
      </w:r>
      <w:r w:rsidRPr="00194082">
        <w:rPr>
          <w:rFonts w:cstheme="minorHAnsi"/>
          <w:color w:val="000000" w:themeColor="text1"/>
          <w:lang w:bidi="en-GB"/>
        </w:rPr>
        <w:t xml:space="preserve">economic sanctions or reprisals. This freedom is crucial for PhD students developing their academic independence and competencies, and for their ability to contribute new knowledge to their field of research as described in </w:t>
      </w:r>
      <w:hyperlink r:id="rId7" w:history="1">
        <w:r w:rsidR="00FC1BBF" w:rsidRPr="00194082">
          <w:rPr>
            <w:rStyle w:val="Hyperlink"/>
            <w:rFonts w:asciiTheme="minorHAnsi" w:hAnsiTheme="minorHAnsi" w:cstheme="minorHAnsi"/>
            <w:sz w:val="22"/>
            <w:lang w:val="en-GB" w:bidi="en-GB"/>
          </w:rPr>
          <w:t>the basic principles of PhD degree programmes at Aarhus University</w:t>
        </w:r>
      </w:hyperlink>
      <w:r w:rsidRPr="00194082">
        <w:rPr>
          <w:rFonts w:cstheme="minorHAnsi"/>
          <w:lang w:bidi="en-GB"/>
        </w:rPr>
        <w:t xml:space="preserve"> (link). </w:t>
      </w:r>
    </w:p>
    <w:p w14:paraId="426C4B4C" w14:textId="4E3DC277" w:rsidR="00BC0B75" w:rsidRDefault="006465BA" w:rsidP="00BD1D32">
      <w:pPr>
        <w:rPr>
          <w:rFonts w:cstheme="minorHAnsi"/>
        </w:rPr>
      </w:pPr>
      <w:r w:rsidRPr="00194082">
        <w:rPr>
          <w:rFonts w:cstheme="minorHAnsi"/>
          <w:lang w:bidi="en-GB"/>
        </w:rPr>
        <w:t>In connection with</w:t>
      </w:r>
      <w:r w:rsidRPr="00FC1BBF">
        <w:rPr>
          <w:lang w:bidi="en-GB"/>
        </w:rPr>
        <w:t xml:space="preserve"> my application for admission as a PhD student at Aarhus University, I hereby declare that I am aware of and understand the conditions below. </w:t>
      </w:r>
    </w:p>
    <w:p w14:paraId="7C083BF6" w14:textId="00C57960" w:rsidR="00BD1D32" w:rsidRPr="00FC1BBF" w:rsidRDefault="00BD1D32" w:rsidP="00BD1D32">
      <w:pPr>
        <w:rPr>
          <w:rFonts w:cstheme="minorHAnsi"/>
        </w:rPr>
      </w:pPr>
      <w:r w:rsidRPr="00FC1BBF">
        <w:rPr>
          <w:lang w:bidi="en-GB"/>
        </w:rPr>
        <w:t>I confirm that:</w:t>
      </w:r>
    </w:p>
    <w:p w14:paraId="39256876" w14:textId="1A890FB2" w:rsidR="00FC1BBF" w:rsidRPr="00194082" w:rsidRDefault="00BD1D32" w:rsidP="00FC1BBF">
      <w:pPr>
        <w:numPr>
          <w:ilvl w:val="0"/>
          <w:numId w:val="1"/>
        </w:numPr>
        <w:rPr>
          <w:rFonts w:cstheme="minorHAnsi"/>
        </w:rPr>
      </w:pPr>
      <w:r w:rsidRPr="00FC1BBF">
        <w:rPr>
          <w:lang w:bidi="en-GB"/>
        </w:rPr>
        <w:t xml:space="preserve">no contracts have </w:t>
      </w:r>
      <w:r w:rsidRPr="00194082">
        <w:rPr>
          <w:rFonts w:cstheme="minorHAnsi"/>
          <w:lang w:bidi="en-GB"/>
        </w:rPr>
        <w:t xml:space="preserve">been entered into with my scholarship source that would result in potential financial sanctions or retaliation against me or a third party, or which restrict my freedom of research in accordance with </w:t>
      </w:r>
      <w:hyperlink r:id="rId8" w:history="1">
        <w:r w:rsidR="00FC1BBF" w:rsidRPr="00194082">
          <w:rPr>
            <w:rStyle w:val="Hyperlink"/>
            <w:rFonts w:asciiTheme="minorHAnsi" w:hAnsiTheme="minorHAnsi" w:cstheme="minorHAnsi"/>
            <w:sz w:val="22"/>
            <w:lang w:val="en-GB" w:bidi="en-GB"/>
          </w:rPr>
          <w:t>Aarhus University's policy for freedom of research, integrity and the responsible conduct of research</w:t>
        </w:r>
      </w:hyperlink>
      <w:r w:rsidR="00FC1BBF" w:rsidRPr="00194082">
        <w:rPr>
          <w:rStyle w:val="Hyperlink"/>
          <w:rFonts w:asciiTheme="minorHAnsi" w:hAnsiTheme="minorHAnsi" w:cstheme="minorHAnsi"/>
          <w:sz w:val="22"/>
          <w:lang w:val="en-GB" w:bidi="en-GB"/>
        </w:rPr>
        <w:t xml:space="preserve"> (link)</w:t>
      </w:r>
    </w:p>
    <w:p w14:paraId="15DD142A" w14:textId="63803FD8" w:rsidR="00BA4F96" w:rsidRPr="00FC1BBF" w:rsidRDefault="00017A08" w:rsidP="00BD1D32">
      <w:pPr>
        <w:numPr>
          <w:ilvl w:val="0"/>
          <w:numId w:val="1"/>
        </w:numPr>
        <w:rPr>
          <w:rFonts w:cstheme="minorHAnsi"/>
        </w:rPr>
      </w:pPr>
      <w:r w:rsidRPr="00FC1BBF">
        <w:rPr>
          <w:lang w:bidi="en-GB"/>
        </w:rPr>
        <w:t>I understand and accept that any changes to the financing conditions must be notified to Aarhus University and my graduate school immediately, and that these changes may affect my continued enrolment.</w:t>
      </w:r>
    </w:p>
    <w:p w14:paraId="027E0219" w14:textId="24F0FA1A" w:rsidR="00BD1D32" w:rsidRPr="00FC1BBF" w:rsidRDefault="00017A08" w:rsidP="00BD1D32">
      <w:pPr>
        <w:numPr>
          <w:ilvl w:val="0"/>
          <w:numId w:val="1"/>
        </w:numPr>
        <w:rPr>
          <w:rFonts w:cstheme="minorHAnsi"/>
        </w:rPr>
      </w:pPr>
      <w:r w:rsidRPr="00FC1BBF">
        <w:rPr>
          <w:lang w:bidi="en-GB"/>
        </w:rPr>
        <w:t>I am responsible for investigating and disclosing any other terms and conditions related to my scholarship, including any obligations to my scholarship source.</w:t>
      </w:r>
    </w:p>
    <w:p w14:paraId="372328E3" w14:textId="4813123D" w:rsidR="00BD1D32" w:rsidRPr="00AF28B8" w:rsidRDefault="00BD1D32" w:rsidP="00BD1D32">
      <w:pPr>
        <w:rPr>
          <w:rFonts w:cstheme="minorHAnsi"/>
        </w:rPr>
      </w:pPr>
      <w:r w:rsidRPr="00FC1BBF">
        <w:rPr>
          <w:lang w:bidi="en-GB"/>
        </w:rPr>
        <w:t xml:space="preserve">I am aware that this information is essential for my enrolment at the graduate school and for collaboration between me as a PhD student and Aarhus University. Inaccurate information may result in rejection of my application or termination of my PhD degree programme. </w:t>
      </w:r>
    </w:p>
    <w:p w14:paraId="5AE461F6" w14:textId="5299B4AB" w:rsidR="00BD1D32" w:rsidRPr="00AF28B8" w:rsidRDefault="00AF28B8" w:rsidP="00BD1D32">
      <w:pPr>
        <w:rPr>
          <w:rFonts w:cstheme="minorHAnsi"/>
        </w:rPr>
      </w:pPr>
      <w:r>
        <w:rPr>
          <w:lang w:bidi="en-GB"/>
        </w:rPr>
        <w:fldChar w:fldCharType="begin"/>
      </w:r>
      <w:r>
        <w:rPr>
          <w:lang w:bidi="en-GB"/>
        </w:rPr>
        <w:instrText xml:space="preserve">   </w:instrText>
      </w:r>
      <w:r>
        <w:rPr>
          <w:lang w:bidi="en-GB"/>
        </w:rPr>
        <w:fldChar w:fldCharType="end"/>
      </w:r>
      <w:r w:rsidRPr="00AF28B8">
        <w:rPr>
          <w:lang w:bidi="en-GB"/>
        </w:rPr>
        <w:t xml:space="preserve">I confirm that I have read and understood the declaration and the principles that exist to protect my freedom of research and to ensure a safe </w:t>
      </w:r>
      <w:r w:rsidR="005827B4">
        <w:rPr>
          <w:lang w:bidi="en-GB"/>
        </w:rPr>
        <w:t xml:space="preserve">research </w:t>
      </w:r>
      <w:r w:rsidRPr="00AF28B8">
        <w:rPr>
          <w:lang w:bidi="en-GB"/>
        </w:rPr>
        <w:t xml:space="preserve">environment for my PhD degree programme. </w:t>
      </w:r>
    </w:p>
    <w:p w14:paraId="73F9BD0E" w14:textId="77777777" w:rsidR="00AF28B8" w:rsidRDefault="00AF28B8" w:rsidP="00BD1D32">
      <w:pPr>
        <w:rPr>
          <w:rFonts w:cstheme="minorHAnsi"/>
        </w:rPr>
      </w:pPr>
    </w:p>
    <w:p w14:paraId="48DD47F1" w14:textId="0127A705" w:rsidR="001839AA" w:rsidRPr="00FC1BBF" w:rsidRDefault="001839AA" w:rsidP="001839AA">
      <w:pPr>
        <w:rPr>
          <w:rFonts w:cstheme="minorHAnsi"/>
        </w:rPr>
      </w:pPr>
      <w:r>
        <w:rPr>
          <w:lang w:bidi="en-GB"/>
        </w:rPr>
        <w:t>Name: _______________________ Date: _____________________________</w:t>
      </w:r>
    </w:p>
    <w:p w14:paraId="068EEE84" w14:textId="18066855" w:rsidR="00BD1D32" w:rsidRDefault="00BD1D32" w:rsidP="001839AA">
      <w:pPr>
        <w:rPr>
          <w:rFonts w:cstheme="minorHAnsi"/>
        </w:rPr>
      </w:pPr>
    </w:p>
    <w:sectPr w:rsidR="00BD1D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9F73" w14:textId="77777777" w:rsidR="00384B44" w:rsidRDefault="00384B44" w:rsidP="00FC1BBF">
      <w:pPr>
        <w:spacing w:after="0" w:line="240" w:lineRule="auto"/>
      </w:pPr>
      <w:r>
        <w:separator/>
      </w:r>
    </w:p>
  </w:endnote>
  <w:endnote w:type="continuationSeparator" w:id="0">
    <w:p w14:paraId="26A347D4" w14:textId="77777777" w:rsidR="00384B44" w:rsidRDefault="00384B44" w:rsidP="00FC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F64E" w14:textId="77777777" w:rsidR="00384B44" w:rsidRDefault="00384B44" w:rsidP="00FC1BBF">
      <w:pPr>
        <w:spacing w:after="0" w:line="240" w:lineRule="auto"/>
      </w:pPr>
      <w:r>
        <w:separator/>
      </w:r>
    </w:p>
  </w:footnote>
  <w:footnote w:type="continuationSeparator" w:id="0">
    <w:p w14:paraId="2F2C9EF3" w14:textId="77777777" w:rsidR="00384B44" w:rsidRDefault="00384B44" w:rsidP="00FC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F1E0" w14:textId="77777777" w:rsidR="00FC1BBF" w:rsidRDefault="00FC1BBF" w:rsidP="00FC1BBF">
    <w:pPr>
      <w:pStyle w:val="Sidehoved"/>
    </w:pPr>
    <w:r>
      <w:rPr>
        <w:noProof/>
        <w:lang w:bidi="en-GB"/>
      </w:rPr>
      <mc:AlternateContent>
        <mc:Choice Requires="wpc">
          <w:drawing>
            <wp:anchor distT="0" distB="0" distL="114300" distR="114300" simplePos="0" relativeHeight="251660288" behindDoc="0" locked="0" layoutInCell="1" allowOverlap="1" wp14:anchorId="16D8D5C0" wp14:editId="178CE326">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814556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376408950"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83C78B"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yL4QoAAH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59264" behindDoc="0" locked="0" layoutInCell="1" allowOverlap="1" wp14:anchorId="12F2DC5C" wp14:editId="09FC67B4">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3322" w14:textId="77777777" w:rsidR="00FC1BBF" w:rsidRDefault="00FC1BBF" w:rsidP="00FC1BBF">
                          <w:pPr>
                            <w:pStyle w:val="Template-Parentlogoname"/>
                            <w:rPr>
                              <w:color w:val="44546A" w:themeColor="text2"/>
                            </w:rPr>
                          </w:pPr>
                          <w:bookmarkStart w:id="0" w:name="OFF_Logo1AComputed"/>
                          <w:bookmarkStart w:id="1" w:name="OFF_Logo1AComputed_HIF"/>
                          <w:r>
                            <w:rPr>
                              <w:color w:val="44546A" w:themeColor="text2"/>
                              <w:lang w:bidi="en-GB"/>
                            </w:rPr>
                            <w:t>Aarhus</w:t>
                          </w:r>
                          <w:r>
                            <w:rPr>
                              <w:color w:val="44546A" w:themeColor="text2"/>
                              <w:lang w:bidi="en-GB"/>
                            </w:rPr>
                            <w:br/>
                            <w:t>University</w:t>
                          </w:r>
                          <w:bookmarkEnd w:id="0"/>
                        </w:p>
                        <w:bookmarkEnd w:i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DC5C"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1F653322" w14:textId="77777777" w:rsidR="00FC1BBF" w:rsidRDefault="00FC1BBF" w:rsidP="00FC1BBF">
                    <w:pPr>
                      <w:pStyle w:val="Template-Parentlogoname"/>
                      <w:rPr>
                        <w:color w:val="44546A" w:themeColor="text2"/>
                      </w:rPr>
                    </w:pPr>
                    <w:bookmarkStart w:id="2" w:name="OFF_Logo1AComputed"/>
                    <w:bookmarkStart w:id="3" w:name="OFF_Logo1AComputed_HIF"/>
                    <w:r>
                      <w:rPr>
                        <w:color w:val="44546A" w:themeColor="text2"/>
                        <w:lang w:bidi="en-GB"/>
                      </w:rPr>
                      <w:t>Aarhus</w:t>
                    </w:r>
                    <w:r>
                      <w:rPr>
                        <w:color w:val="44546A" w:themeColor="text2"/>
                        <w:lang w:bidi="en-GB"/>
                      </w:rPr>
                      <w:br/>
                      <w:t>University</w:t>
                    </w:r>
                    <w:bookmarkEnd w:id="2"/>
                  </w:p>
                  <w:bookmarkEnd w:id="3"/>
                </w:txbxContent>
              </v:textbox>
              <w10:wrap anchorx="page" anchory="page"/>
            </v:shape>
          </w:pict>
        </mc:Fallback>
      </mc:AlternateContent>
    </w:r>
  </w:p>
  <w:p w14:paraId="13569524" w14:textId="77777777" w:rsidR="00FC1BBF" w:rsidRDefault="00FC1B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7427"/>
    <w:multiLevelType w:val="multilevel"/>
    <w:tmpl w:val="85A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870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73"/>
    <w:rsid w:val="00017A08"/>
    <w:rsid w:val="001839AA"/>
    <w:rsid w:val="00190D43"/>
    <w:rsid w:val="00194082"/>
    <w:rsid w:val="00211019"/>
    <w:rsid w:val="002466B4"/>
    <w:rsid w:val="00384B44"/>
    <w:rsid w:val="004B3388"/>
    <w:rsid w:val="004C52E1"/>
    <w:rsid w:val="004E441A"/>
    <w:rsid w:val="00542048"/>
    <w:rsid w:val="005827B4"/>
    <w:rsid w:val="006465BA"/>
    <w:rsid w:val="00665639"/>
    <w:rsid w:val="007442F1"/>
    <w:rsid w:val="00813431"/>
    <w:rsid w:val="00AC33AE"/>
    <w:rsid w:val="00AF28B8"/>
    <w:rsid w:val="00BA4F96"/>
    <w:rsid w:val="00BC0B75"/>
    <w:rsid w:val="00BD1D32"/>
    <w:rsid w:val="00C069D1"/>
    <w:rsid w:val="00C23D73"/>
    <w:rsid w:val="00E009E2"/>
    <w:rsid w:val="00E52DCE"/>
    <w:rsid w:val="00F12275"/>
    <w:rsid w:val="00F7451F"/>
    <w:rsid w:val="00FC1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722A"/>
  <w15:chartTrackingRefBased/>
  <w15:docId w15:val="{699E21C1-283A-4282-A9EA-925378A3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E441A"/>
    <w:rPr>
      <w:sz w:val="16"/>
      <w:szCs w:val="16"/>
    </w:rPr>
  </w:style>
  <w:style w:type="paragraph" w:styleId="Kommentartekst">
    <w:name w:val="annotation text"/>
    <w:basedOn w:val="Normal"/>
    <w:link w:val="KommentartekstTegn"/>
    <w:uiPriority w:val="99"/>
    <w:unhideWhenUsed/>
    <w:rsid w:val="004E441A"/>
    <w:pPr>
      <w:spacing w:line="240" w:lineRule="auto"/>
    </w:pPr>
    <w:rPr>
      <w:sz w:val="20"/>
      <w:szCs w:val="20"/>
    </w:rPr>
  </w:style>
  <w:style w:type="character" w:customStyle="1" w:styleId="KommentartekstTegn">
    <w:name w:val="Kommentartekst Tegn"/>
    <w:basedOn w:val="Standardskrifttypeiafsnit"/>
    <w:link w:val="Kommentartekst"/>
    <w:uiPriority w:val="99"/>
    <w:rsid w:val="004E441A"/>
    <w:rPr>
      <w:sz w:val="20"/>
      <w:szCs w:val="20"/>
    </w:rPr>
  </w:style>
  <w:style w:type="paragraph" w:styleId="Kommentaremne">
    <w:name w:val="annotation subject"/>
    <w:basedOn w:val="Kommentartekst"/>
    <w:next w:val="Kommentartekst"/>
    <w:link w:val="KommentaremneTegn"/>
    <w:uiPriority w:val="99"/>
    <w:semiHidden/>
    <w:unhideWhenUsed/>
    <w:rsid w:val="004E441A"/>
    <w:rPr>
      <w:b/>
      <w:bCs/>
    </w:rPr>
  </w:style>
  <w:style w:type="character" w:customStyle="1" w:styleId="KommentaremneTegn">
    <w:name w:val="Kommentaremne Tegn"/>
    <w:basedOn w:val="KommentartekstTegn"/>
    <w:link w:val="Kommentaremne"/>
    <w:uiPriority w:val="99"/>
    <w:semiHidden/>
    <w:rsid w:val="004E441A"/>
    <w:rPr>
      <w:b/>
      <w:bCs/>
      <w:sz w:val="20"/>
      <w:szCs w:val="20"/>
    </w:rPr>
  </w:style>
  <w:style w:type="paragraph" w:styleId="Sidehoved">
    <w:name w:val="header"/>
    <w:basedOn w:val="Normal"/>
    <w:link w:val="SidehovedTegn"/>
    <w:uiPriority w:val="7"/>
    <w:unhideWhenUsed/>
    <w:rsid w:val="00FC1BB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C1BBF"/>
  </w:style>
  <w:style w:type="paragraph" w:styleId="Sidefod">
    <w:name w:val="footer"/>
    <w:basedOn w:val="Normal"/>
    <w:link w:val="SidefodTegn"/>
    <w:uiPriority w:val="99"/>
    <w:unhideWhenUsed/>
    <w:rsid w:val="00FC1BB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C1BBF"/>
  </w:style>
  <w:style w:type="paragraph" w:customStyle="1" w:styleId="Template-Parentlogoname">
    <w:name w:val="Template - Parent logoname"/>
    <w:basedOn w:val="Normal"/>
    <w:uiPriority w:val="8"/>
    <w:semiHidden/>
    <w:rsid w:val="00FC1BBF"/>
    <w:pPr>
      <w:spacing w:after="0" w:line="240" w:lineRule="atLeast"/>
    </w:pPr>
    <w:rPr>
      <w:rFonts w:ascii="AU Passata" w:eastAsia="Times New Roman" w:hAnsi="AU Passata" w:cs="Times New Roman"/>
      <w:caps/>
      <w:noProof/>
      <w:color w:val="03428E"/>
      <w:spacing w:val="10"/>
      <w:kern w:val="0"/>
      <w:szCs w:val="24"/>
      <w:lang w:eastAsia="da-DK"/>
      <w14:ligatures w14:val="none"/>
    </w:rPr>
  </w:style>
  <w:style w:type="character" w:styleId="Hyperlink">
    <w:name w:val="Hyperlink"/>
    <w:uiPriority w:val="8"/>
    <w:semiHidden/>
    <w:rsid w:val="00FC1BBF"/>
    <w:rPr>
      <w:rFonts w:ascii="Georgia" w:hAnsi="Georgia"/>
      <w:color w:val="03428E"/>
      <w:sz w:val="21"/>
      <w:u w:val="none"/>
      <w:lang w:val="da-DK"/>
    </w:rPr>
  </w:style>
  <w:style w:type="character" w:styleId="BesgtLink">
    <w:name w:val="FollowedHyperlink"/>
    <w:basedOn w:val="Standardskrifttypeiafsnit"/>
    <w:uiPriority w:val="99"/>
    <w:semiHidden/>
    <w:unhideWhenUsed/>
    <w:rsid w:val="00FC1BBF"/>
    <w:rPr>
      <w:color w:val="954F72" w:themeColor="followedHyperlink"/>
      <w:u w:val="single"/>
    </w:rPr>
  </w:style>
  <w:style w:type="character" w:styleId="Ulstomtale">
    <w:name w:val="Unresolved Mention"/>
    <w:basedOn w:val="Standardskrifttypeiafsnit"/>
    <w:uiPriority w:val="99"/>
    <w:semiHidden/>
    <w:unhideWhenUsed/>
    <w:rsid w:val="00FC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69">
      <w:bodyDiv w:val="1"/>
      <w:marLeft w:val="0"/>
      <w:marRight w:val="0"/>
      <w:marTop w:val="0"/>
      <w:marBottom w:val="0"/>
      <w:divBdr>
        <w:top w:val="none" w:sz="0" w:space="0" w:color="auto"/>
        <w:left w:val="none" w:sz="0" w:space="0" w:color="auto"/>
        <w:bottom w:val="none" w:sz="0" w:space="0" w:color="auto"/>
        <w:right w:val="none" w:sz="0" w:space="0" w:color="auto"/>
      </w:divBdr>
    </w:div>
    <w:div w:id="64955575">
      <w:bodyDiv w:val="1"/>
      <w:marLeft w:val="0"/>
      <w:marRight w:val="0"/>
      <w:marTop w:val="0"/>
      <w:marBottom w:val="0"/>
      <w:divBdr>
        <w:top w:val="none" w:sz="0" w:space="0" w:color="auto"/>
        <w:left w:val="none" w:sz="0" w:space="0" w:color="auto"/>
        <w:bottom w:val="none" w:sz="0" w:space="0" w:color="auto"/>
        <w:right w:val="none" w:sz="0" w:space="0" w:color="auto"/>
      </w:divBdr>
    </w:div>
    <w:div w:id="347485334">
      <w:bodyDiv w:val="1"/>
      <w:marLeft w:val="0"/>
      <w:marRight w:val="0"/>
      <w:marTop w:val="0"/>
      <w:marBottom w:val="0"/>
      <w:divBdr>
        <w:top w:val="none" w:sz="0" w:space="0" w:color="auto"/>
        <w:left w:val="none" w:sz="0" w:space="0" w:color="auto"/>
        <w:bottom w:val="none" w:sz="0" w:space="0" w:color="auto"/>
        <w:right w:val="none" w:sz="0" w:space="0" w:color="auto"/>
      </w:divBdr>
    </w:div>
    <w:div w:id="15722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forskning-talent/ansvarligforskningspraksis/politik-for-forskningsintegritet-forskningsfrihed-og-ansvarlig-forskningspraksis" TargetMode="External"/><Relationship Id="rId3" Type="http://schemas.openxmlformats.org/officeDocument/2006/relationships/settings" Target="settings.xml"/><Relationship Id="rId7" Type="http://schemas.openxmlformats.org/officeDocument/2006/relationships/hyperlink" Target="https://phd.au.dk/strategy-and-collaboration/basic-principles-of-phd-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Langhoff Sørensen</dc:creator>
  <cp:keywords/>
  <dc:description/>
  <cp:lastModifiedBy>Kristian Langhoff Sørensen</cp:lastModifiedBy>
  <cp:revision>3</cp:revision>
  <dcterms:created xsi:type="dcterms:W3CDTF">2023-10-02T11:58:00Z</dcterms:created>
  <dcterms:modified xsi:type="dcterms:W3CDTF">2023-10-03T08:13:00Z</dcterms:modified>
</cp:coreProperties>
</file>